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推荐书目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135"/>
        <w:gridCol w:w="258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正题名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所有责任者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出版者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《写给青少年的党史》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邵维正/著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《习近平总书记系列重要讲话读本》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中共中央宣传部编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《习近平讲故事：少年版》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人民日报评论部/著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《重读先烈诗章》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中共中央宣传部宣传教育局/编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中华书局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《我的中国梦》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中共浙江省委党史研究室/主编；金旸/编写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浙江少年儿童出版社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《从杨振宁到屠呦呦》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杨建邺/著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《我是小小中国通》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王萍/主编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《本草纲目（少儿彩绘版）》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王秋玲/著；斯琴图/绘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《这就是二十四节气》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高春香，邵敏/著；许明振，李婧/绘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《蔡皋的绘本世界》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蔡皋/文图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湖南少年儿童出版社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《熊亮·中国绘本》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熊亮/著绘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《“小时候”中国图画书系列》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保冬妮/著；李萌/绘；雪芹，何乐礼/译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新疆青少年出版社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《给孩子的美的历程》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北岛/主编；李泽厚/著；霍耔/编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中信出版集团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《盘中餐》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于虹呈/著绘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《日月山川》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保冬妮/著；朱莹/绘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《盛世繁花·最具阅读价值中国儿童文学读本》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高洪波/主编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晨光出版社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《环保知识漫画·儿童百问百答》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京鼎动漫/编绘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二十一世纪出版社集团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《十亿分之一的文明》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刘慈欣/著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《大科学家写给小朋友的科学书》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（法）杜帕/著；（法）布吕芒塔尔/绘；杨晓梅/译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浙江少年儿童出版社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《“共和国脊梁”科学家绘本丛书》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张佳静，高晓玲 等/著；李郭，梁惠然 等/绘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《小身体的大奥秘》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（英）斯派克·格尔雷尔/著；张雪萌/译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二十一世纪出版社集团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《生命：万物不可思议的连接方式》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（美）米莎•布莱斯/绘著；陈灼/译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《田间的蔬菜》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（韩）南妍汀/著；（韩）李在恩/绘；孔祥英/译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中信出版集团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《我的第一本地理启蒙书》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郑利强/著；段虹/绘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新世纪出版社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《怎样观察一棵树》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（美）卢埃林/著；阿黛/译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商务印书馆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《人类的起源》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（法）柯本斯/著；（法）莫罗/笔录；许嵩玲/译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电子工业出版社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《走进森林》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（英）布朗文图；阿甲译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《自然》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[英]凯·马奎尔/著；[英]丹妮尔·克罗尔/绘；李悦/译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《自然野趣大观察》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张永仁、郭城孟、邵广昭/著；黄崑谋、徐伟斌/绘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福建科学技术出版社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《昆虫和蜘蛛可以这样看》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（英）斯特拉德林/著；陈明晖/译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中信出版集团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《了不起的病菌》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（英）理查德·普莱特/著；（英）约翰·凯利/绘；章希/译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《来到博物馆》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（美）哈特兰/著；王田/译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清华大学出版社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《来自星星的你》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舒辉波/著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《柳林风声》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[英]肯尼斯·格雷厄姆/著；杨静远/译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《昆虫记》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（法）法布尔/著；戚译引/译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《中国古代重要科技发明创造》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中国科学院自然科学史研究所/编著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中国科学技术出版社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《中华民族的故事》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高洪雷/著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长江文艺出版社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《院士的中学时代》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雷宇，王兵/编著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《中华民族传统美德丛书》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卢祥之，牛秀清/主编；牛秀清等/编著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山东教育出版社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120A"/>
    <w:rsid w:val="06D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2022-06-22T05:25:00Z</dcterms:created>
  <dc:creator>菲常可乐</dc:creator>
  <cp:lastModifiedBy>菲常可乐</cp:lastModifiedBy>
  <dcterms:modified xsi:type="dcterms:W3CDTF">2022-06-22T05:26:24Z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F1B2C29F2C3942D08636A351D8AB743A</vt:lpwstr>
  </property>
</Properties>
</file>