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4" w:rsidRPr="00451144" w:rsidRDefault="00391D01" w:rsidP="00391D01">
      <w:pPr>
        <w:jc w:val="center"/>
        <w:rPr>
          <w:b/>
          <w:sz w:val="44"/>
          <w:szCs w:val="44"/>
        </w:rPr>
      </w:pPr>
      <w:r w:rsidRPr="00451144">
        <w:rPr>
          <w:rFonts w:hint="eastAsia"/>
          <w:b/>
          <w:sz w:val="44"/>
          <w:szCs w:val="44"/>
        </w:rPr>
        <w:t>“签</w:t>
      </w:r>
      <w:r w:rsidRPr="00451144">
        <w:rPr>
          <w:rFonts w:hint="eastAsia"/>
          <w:b/>
          <w:sz w:val="44"/>
          <w:szCs w:val="44"/>
        </w:rPr>
        <w:t>.</w:t>
      </w:r>
      <w:r w:rsidRPr="00451144">
        <w:rPr>
          <w:rFonts w:hint="eastAsia"/>
          <w:b/>
          <w:sz w:val="44"/>
          <w:szCs w:val="44"/>
        </w:rPr>
        <w:t>约世界”青少年书签交流活动</w:t>
      </w:r>
    </w:p>
    <w:p w:rsidR="000564A0" w:rsidRPr="00451144" w:rsidRDefault="00391D01" w:rsidP="00451144">
      <w:pPr>
        <w:jc w:val="center"/>
        <w:rPr>
          <w:b/>
          <w:sz w:val="44"/>
          <w:szCs w:val="44"/>
        </w:rPr>
      </w:pPr>
      <w:r w:rsidRPr="00451144">
        <w:rPr>
          <w:rFonts w:hint="eastAsia"/>
          <w:b/>
          <w:sz w:val="44"/>
          <w:szCs w:val="44"/>
        </w:rPr>
        <w:t>线上书签培训</w:t>
      </w:r>
    </w:p>
    <w:p w:rsidR="00391D01" w:rsidRDefault="00391D01" w:rsidP="00391D01">
      <w:pPr>
        <w:jc w:val="center"/>
      </w:pPr>
    </w:p>
    <w:p w:rsidR="00391D01" w:rsidRDefault="00391D01" w:rsidP="00391D01">
      <w:pPr>
        <w:jc w:val="center"/>
      </w:pPr>
    </w:p>
    <w:p w:rsidR="00A06C36" w:rsidRDefault="00391D01" w:rsidP="00A06C36">
      <w:pPr>
        <w:jc w:val="center"/>
      </w:pPr>
      <w:r>
        <w:rPr>
          <w:rFonts w:hint="eastAsia"/>
        </w:rPr>
        <w:t>主讲老师：</w:t>
      </w:r>
      <w:proofErr w:type="gramStart"/>
      <w:r w:rsidR="00A06C36">
        <w:rPr>
          <w:rFonts w:hint="eastAsia"/>
        </w:rPr>
        <w:t>吴逸平老师</w:t>
      </w:r>
      <w:proofErr w:type="gramEnd"/>
    </w:p>
    <w:p w:rsidR="00A06C36" w:rsidRDefault="00A06C36" w:rsidP="00A06C36">
      <w:pPr>
        <w:jc w:val="center"/>
      </w:pPr>
      <w:r>
        <w:rPr>
          <w:rFonts w:hint="eastAsia"/>
        </w:rPr>
        <w:t>广东省少儿美育教育研究院副院长</w:t>
      </w:r>
    </w:p>
    <w:p w:rsidR="00391D01" w:rsidRDefault="00A06C36" w:rsidP="00A06C36">
      <w:pPr>
        <w:jc w:val="center"/>
      </w:pPr>
      <w:r>
        <w:rPr>
          <w:rFonts w:hint="eastAsia"/>
        </w:rPr>
        <w:t>广州黄花岗艺佳</w:t>
      </w:r>
      <w:proofErr w:type="gramStart"/>
      <w:r>
        <w:rPr>
          <w:rFonts w:hint="eastAsia"/>
        </w:rPr>
        <w:t>佳</w:t>
      </w:r>
      <w:proofErr w:type="gramEnd"/>
      <w:r>
        <w:rPr>
          <w:rFonts w:hint="eastAsia"/>
        </w:rPr>
        <w:t>青少年宫校长</w:t>
      </w:r>
    </w:p>
    <w:p w:rsidR="004868BB" w:rsidRDefault="004868BB" w:rsidP="00A06C36">
      <w:pPr>
        <w:jc w:val="center"/>
      </w:pPr>
    </w:p>
    <w:p w:rsidR="00451144" w:rsidRDefault="00451144" w:rsidP="00451144">
      <w:pPr>
        <w:jc w:val="left"/>
      </w:pPr>
    </w:p>
    <w:p w:rsidR="00451144" w:rsidRDefault="00451144" w:rsidP="00451144">
      <w:pPr>
        <w:jc w:val="left"/>
      </w:pPr>
    </w:p>
    <w:p w:rsidR="00391D01" w:rsidRDefault="00391D01" w:rsidP="00451144">
      <w:pPr>
        <w:jc w:val="left"/>
      </w:pPr>
      <w:r>
        <w:rPr>
          <w:rFonts w:hint="eastAsia"/>
        </w:rPr>
        <w:t>内容介绍：</w:t>
      </w:r>
    </w:p>
    <w:p w:rsidR="00391D01" w:rsidRDefault="00A06C36" w:rsidP="00451144">
      <w:pPr>
        <w:ind w:firstLineChars="200" w:firstLine="420"/>
        <w:jc w:val="left"/>
      </w:pPr>
      <w:r w:rsidRPr="00A06C36">
        <w:rPr>
          <w:rFonts w:hint="eastAsia"/>
        </w:rPr>
        <w:t>为进一步推进全民阅读推广工作，充分发挥图书馆文化传承作用，倡导青少年进行文化交流，广州图书馆开展以阅读﹒传承﹒梦想为主题的“签·约世界”</w:t>
      </w:r>
      <w:r w:rsidRPr="00A06C36">
        <w:rPr>
          <w:rFonts w:hint="eastAsia"/>
        </w:rPr>
        <w:t>2021</w:t>
      </w:r>
      <w:r w:rsidRPr="00A06C36">
        <w:rPr>
          <w:rFonts w:hint="eastAsia"/>
        </w:rPr>
        <w:t>青少年书签设计交流活动。为配合大赛开展，广州图书馆邀请广东省少儿美育教育研究院副院长吴逸平老师开讲</w:t>
      </w:r>
      <w:r w:rsidRPr="00A06C36">
        <w:rPr>
          <w:rFonts w:hint="eastAsia"/>
        </w:rPr>
        <w:t>2021</w:t>
      </w:r>
      <w:r w:rsidRPr="00A06C36">
        <w:rPr>
          <w:rFonts w:hint="eastAsia"/>
        </w:rPr>
        <w:t>书签大赛专题讲座第一期。</w:t>
      </w:r>
      <w:r w:rsidR="004868BB">
        <w:rPr>
          <w:rFonts w:hint="eastAsia"/>
        </w:rPr>
        <w:t>讲座主要分成四部分：</w:t>
      </w:r>
      <w:r w:rsidR="004868BB" w:rsidRPr="004868BB">
        <w:rPr>
          <w:rFonts w:hint="eastAsia"/>
        </w:rPr>
        <w:t>一、书签的基本介绍</w:t>
      </w:r>
      <w:r w:rsidR="004868BB">
        <w:rPr>
          <w:rFonts w:hint="eastAsia"/>
        </w:rPr>
        <w:t>。</w:t>
      </w:r>
      <w:r w:rsidR="004868BB" w:rsidRPr="004868BB">
        <w:rPr>
          <w:rFonts w:hint="eastAsia"/>
        </w:rPr>
        <w:t>二、书签的组成</w:t>
      </w:r>
      <w:r w:rsidR="004868BB">
        <w:rPr>
          <w:rFonts w:hint="eastAsia"/>
        </w:rPr>
        <w:t>。</w:t>
      </w:r>
      <w:r w:rsidR="004868BB" w:rsidRPr="004868BB">
        <w:rPr>
          <w:rFonts w:hint="eastAsia"/>
        </w:rPr>
        <w:t>三、书签的主题</w:t>
      </w:r>
      <w:r w:rsidR="004868BB">
        <w:rPr>
          <w:rFonts w:hint="eastAsia"/>
        </w:rPr>
        <w:t>。</w:t>
      </w:r>
      <w:r w:rsidR="004868BB" w:rsidRPr="004868BB">
        <w:rPr>
          <w:rFonts w:hint="eastAsia"/>
        </w:rPr>
        <w:t>四、书签创作注意事项</w:t>
      </w:r>
      <w:r w:rsidR="004868BB">
        <w:rPr>
          <w:rFonts w:hint="eastAsia"/>
        </w:rPr>
        <w:t>。</w:t>
      </w:r>
    </w:p>
    <w:p w:rsidR="00391D01" w:rsidRDefault="00391D01" w:rsidP="00391D01">
      <w:pPr>
        <w:jc w:val="center"/>
      </w:pPr>
    </w:p>
    <w:p w:rsidR="00391D01" w:rsidRDefault="00391D01" w:rsidP="00391D01">
      <w:pPr>
        <w:jc w:val="center"/>
      </w:pPr>
    </w:p>
    <w:p w:rsidR="00451144" w:rsidRDefault="00451144" w:rsidP="00391D01">
      <w:pPr>
        <w:jc w:val="center"/>
      </w:pPr>
    </w:p>
    <w:p w:rsidR="00451144" w:rsidRDefault="00451144" w:rsidP="00391D01">
      <w:pPr>
        <w:jc w:val="center"/>
      </w:pPr>
    </w:p>
    <w:p w:rsidR="00391D01" w:rsidRDefault="00391D01" w:rsidP="00391D01">
      <w:pPr>
        <w:jc w:val="center"/>
      </w:pPr>
      <w:proofErr w:type="gramStart"/>
      <w:r>
        <w:rPr>
          <w:rFonts w:hint="eastAsia"/>
        </w:rPr>
        <w:t>扫码观看</w:t>
      </w:r>
      <w:proofErr w:type="gramEnd"/>
    </w:p>
    <w:p w:rsidR="00391D01" w:rsidRDefault="00391D01" w:rsidP="00391D01">
      <w:pPr>
        <w:jc w:val="center"/>
      </w:pPr>
      <w:r>
        <w:rPr>
          <w:noProof/>
        </w:rPr>
        <w:drawing>
          <wp:inline distT="0" distB="0" distL="0" distR="0">
            <wp:extent cx="21240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网讲座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01" w:rsidSect="00EC2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8B" w:rsidRDefault="0077478B" w:rsidP="00A06C36">
      <w:r>
        <w:separator/>
      </w:r>
    </w:p>
  </w:endnote>
  <w:endnote w:type="continuationSeparator" w:id="0">
    <w:p w:rsidR="0077478B" w:rsidRDefault="0077478B" w:rsidP="00A0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8B" w:rsidRDefault="0077478B" w:rsidP="00A06C36">
      <w:r>
        <w:separator/>
      </w:r>
    </w:p>
  </w:footnote>
  <w:footnote w:type="continuationSeparator" w:id="0">
    <w:p w:rsidR="0077478B" w:rsidRDefault="0077478B" w:rsidP="00A0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D01"/>
    <w:rsid w:val="00050948"/>
    <w:rsid w:val="000564A0"/>
    <w:rsid w:val="00252FE4"/>
    <w:rsid w:val="00391D01"/>
    <w:rsid w:val="00446C33"/>
    <w:rsid w:val="00451144"/>
    <w:rsid w:val="004868BB"/>
    <w:rsid w:val="0077478B"/>
    <w:rsid w:val="00A06C36"/>
    <w:rsid w:val="00DC2EC7"/>
    <w:rsid w:val="00E31015"/>
    <w:rsid w:val="00EC26B6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D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D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C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6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D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D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C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6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冼伟红</dc:creator>
  <cp:lastModifiedBy>webUser</cp:lastModifiedBy>
  <cp:revision>2</cp:revision>
  <cp:lastPrinted>2021-05-11T03:39:00Z</cp:lastPrinted>
  <dcterms:created xsi:type="dcterms:W3CDTF">2021-06-23T02:20:00Z</dcterms:created>
  <dcterms:modified xsi:type="dcterms:W3CDTF">2021-06-23T02:20:00Z</dcterms:modified>
</cp:coreProperties>
</file>