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eastAsia" w:ascii="方正小标宋简体" w:eastAsia="方正小标宋简体"/>
          <w:sz w:val="44"/>
          <w:szCs w:val="32"/>
        </w:rPr>
      </w:pPr>
      <w:r>
        <w:rPr>
          <w:rFonts w:hint="eastAsia" w:ascii="方正小标宋简体" w:eastAsia="方正小标宋简体"/>
          <w:sz w:val="44"/>
          <w:szCs w:val="32"/>
        </w:rPr>
        <w:t>参加2021年济南市读书朗诵大赛的选手</w:t>
      </w:r>
    </w:p>
    <w:p>
      <w:pPr>
        <w:spacing w:line="579" w:lineRule="exact"/>
        <w:jc w:val="center"/>
        <w:rPr>
          <w:rFonts w:ascii="仿宋_GB2312" w:eastAsia="仿宋_GB2312"/>
          <w:sz w:val="32"/>
          <w:szCs w:val="32"/>
        </w:rPr>
      </w:pPr>
      <w:r>
        <w:rPr>
          <w:rFonts w:hint="eastAsia" w:ascii="方正小标宋简体" w:eastAsia="方正小标宋简体"/>
          <w:sz w:val="44"/>
          <w:szCs w:val="32"/>
        </w:rPr>
        <w:t>快看过来，快来领取你的获奖证书吧！</w:t>
      </w:r>
    </w:p>
    <w:p>
      <w:pPr>
        <w:spacing w:line="579" w:lineRule="exact"/>
        <w:ind w:firstLine="640" w:firstLineChars="200"/>
        <w:rPr>
          <w:rFonts w:hint="eastAsia" w:ascii="仿宋_GB2312" w:eastAsia="仿宋_GB2312"/>
          <w:sz w:val="32"/>
          <w:szCs w:val="32"/>
        </w:rPr>
      </w:pP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2021年济南市读书朗诵大赛在广大朗诵爱好者的支持和见证下已圆满结束，现将领奖事宜通知如下：</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1.自即日起，各获奖选手可凭有效身份证件到济南市图书馆新馆总咨询台领取获奖证书（各区县馆组织报送的获奖选手，请通过当地区县图书馆领取）。</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2.领奖时间：周一至周五上午9点至11点</w:t>
      </w:r>
      <w:bookmarkStart w:id="0" w:name="_GoBack"/>
      <w:bookmarkEnd w:id="0"/>
      <w:r>
        <w:rPr>
          <w:rFonts w:hint="eastAsia" w:ascii="仿宋_GB2312" w:eastAsia="仿宋_GB2312"/>
          <w:sz w:val="32"/>
          <w:szCs w:val="32"/>
        </w:rPr>
        <w:t>，下午</w:t>
      </w:r>
      <w:r>
        <w:rPr>
          <w:rFonts w:hint="eastAsia" w:ascii="仿宋_GB2312" w:eastAsia="仿宋_GB2312"/>
          <w:sz w:val="32"/>
          <w:szCs w:val="32"/>
          <w:lang w:val="en-US" w:eastAsia="zh-CN"/>
        </w:rPr>
        <w:t>2</w:t>
      </w:r>
      <w:r>
        <w:rPr>
          <w:rFonts w:hint="eastAsia" w:ascii="仿宋_GB2312" w:eastAsia="仿宋_GB2312"/>
          <w:sz w:val="32"/>
          <w:szCs w:val="32"/>
        </w:rPr>
        <w:t>点至</w:t>
      </w:r>
      <w:r>
        <w:rPr>
          <w:rFonts w:hint="eastAsia" w:ascii="仿宋_GB2312" w:eastAsia="仿宋_GB2312"/>
          <w:sz w:val="32"/>
          <w:szCs w:val="32"/>
          <w:lang w:val="en-US" w:eastAsia="zh-CN"/>
        </w:rPr>
        <w:t>4</w:t>
      </w:r>
      <w:r>
        <w:rPr>
          <w:rFonts w:hint="eastAsia" w:ascii="仿宋_GB2312" w:eastAsia="仿宋_GB2312"/>
          <w:sz w:val="32"/>
          <w:szCs w:val="32"/>
        </w:rPr>
        <w:t>点。</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3.联系电话：0531-81279601</w:t>
      </w:r>
    </w:p>
    <w:p>
      <w:pPr>
        <w:spacing w:line="579" w:lineRule="exact"/>
        <w:jc w:val="center"/>
        <w:rPr>
          <w:rFonts w:hint="eastAsia" w:ascii="方正小标宋简体" w:eastAsia="方正小标宋简体"/>
          <w:sz w:val="44"/>
          <w:szCs w:val="32"/>
        </w:rPr>
      </w:pPr>
    </w:p>
    <w:p>
      <w:pPr>
        <w:spacing w:line="579" w:lineRule="exact"/>
        <w:jc w:val="center"/>
        <w:rPr>
          <w:rFonts w:hint="eastAsia" w:ascii="黑体" w:hAnsi="黑体" w:eastAsia="黑体"/>
          <w:sz w:val="32"/>
          <w:szCs w:val="32"/>
        </w:rPr>
      </w:pPr>
      <w:r>
        <w:rPr>
          <w:rFonts w:hint="eastAsia" w:ascii="黑体" w:hAnsi="黑体" w:eastAsia="黑体"/>
          <w:sz w:val="32"/>
          <w:szCs w:val="32"/>
        </w:rPr>
        <w:t>2021年济南市读书朗诵大赛获奖选手名单</w:t>
      </w:r>
    </w:p>
    <w:p>
      <w:pPr>
        <w:spacing w:line="579" w:lineRule="exact"/>
        <w:jc w:val="center"/>
        <w:rPr>
          <w:rFonts w:ascii="方正小标宋简体" w:eastAsia="方正小标宋简体"/>
          <w:sz w:val="44"/>
          <w:szCs w:val="32"/>
        </w:rPr>
      </w:pPr>
    </w:p>
    <w:p>
      <w:pPr>
        <w:spacing w:line="579" w:lineRule="exact"/>
        <w:jc w:val="center"/>
        <w:rPr>
          <w:rFonts w:ascii="黑体" w:hAnsi="黑体" w:eastAsia="黑体"/>
          <w:sz w:val="32"/>
          <w:szCs w:val="32"/>
        </w:rPr>
      </w:pPr>
      <w:r>
        <w:rPr>
          <w:rFonts w:hint="eastAsia" w:ascii="黑体" w:hAnsi="黑体" w:eastAsia="黑体"/>
          <w:sz w:val="32"/>
          <w:szCs w:val="32"/>
        </w:rPr>
        <w:t>成人业余组一、二、三等奖、优秀奖</w:t>
      </w:r>
    </w:p>
    <w:p>
      <w:pPr>
        <w:spacing w:line="579" w:lineRule="exact"/>
        <w:ind w:firstLine="640" w:firstLineChars="200"/>
        <w:rPr>
          <w:rFonts w:ascii="黑体" w:hAnsi="黑体" w:eastAsia="黑体"/>
          <w:sz w:val="32"/>
          <w:szCs w:val="32"/>
        </w:rPr>
      </w:pPr>
    </w:p>
    <w:p>
      <w:pPr>
        <w:spacing w:line="579" w:lineRule="exact"/>
        <w:jc w:val="center"/>
        <w:rPr>
          <w:rFonts w:ascii="楷体_GB2312" w:eastAsia="楷体_GB2312"/>
          <w:sz w:val="32"/>
          <w:szCs w:val="32"/>
        </w:rPr>
      </w:pPr>
      <w:r>
        <w:rPr>
          <w:rFonts w:hint="eastAsia" w:ascii="楷体_GB2312" w:eastAsia="楷体_GB2312"/>
          <w:sz w:val="32"/>
          <w:szCs w:val="32"/>
        </w:rPr>
        <w:t>一等奖</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惠勇侠  刘博学、崔晓鹏  李  桢、亓  晨</w:t>
      </w:r>
    </w:p>
    <w:p>
      <w:pPr>
        <w:spacing w:line="579" w:lineRule="exact"/>
        <w:ind w:firstLine="640" w:firstLineChars="200"/>
        <w:rPr>
          <w:rFonts w:ascii="仿宋_GB2312" w:eastAsia="仿宋_GB2312"/>
          <w:sz w:val="32"/>
          <w:szCs w:val="32"/>
        </w:rPr>
      </w:pPr>
    </w:p>
    <w:p>
      <w:pPr>
        <w:spacing w:line="579" w:lineRule="exact"/>
        <w:jc w:val="center"/>
        <w:rPr>
          <w:rFonts w:ascii="楷体_GB2312" w:eastAsia="楷体_GB2312"/>
          <w:sz w:val="32"/>
          <w:szCs w:val="32"/>
        </w:rPr>
      </w:pPr>
      <w:r>
        <w:rPr>
          <w:rFonts w:hint="eastAsia" w:ascii="楷体_GB2312" w:eastAsia="楷体_GB2312"/>
          <w:sz w:val="32"/>
          <w:szCs w:val="32"/>
        </w:rPr>
        <w:t>二等奖</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宋昊天  初</w:t>
      </w:r>
      <w:r>
        <w:rPr>
          <w:rFonts w:hint="eastAsia" w:ascii="仿宋" w:hAnsi="仿宋" w:eastAsia="仿宋"/>
          <w:sz w:val="32"/>
          <w:szCs w:val="32"/>
        </w:rPr>
        <w:t>璿</w:t>
      </w:r>
      <w:r>
        <w:rPr>
          <w:rFonts w:hint="eastAsia" w:ascii="仿宋_GB2312" w:eastAsia="仿宋_GB2312"/>
          <w:sz w:val="32"/>
          <w:szCs w:val="32"/>
        </w:rPr>
        <w:t>铎、丰天玉  牛致斌、李捍东、</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程小燕  张忠信、张  帅  胡安华、路继涛  李雅琴</w:t>
      </w:r>
    </w:p>
    <w:p>
      <w:pPr>
        <w:spacing w:line="579" w:lineRule="exact"/>
        <w:ind w:firstLine="640" w:firstLineChars="200"/>
        <w:rPr>
          <w:rFonts w:ascii="仿宋_GB2312" w:eastAsia="仿宋_GB2312"/>
          <w:sz w:val="32"/>
          <w:szCs w:val="32"/>
        </w:rPr>
      </w:pPr>
    </w:p>
    <w:p>
      <w:pPr>
        <w:spacing w:line="579" w:lineRule="exact"/>
        <w:jc w:val="center"/>
        <w:rPr>
          <w:rFonts w:ascii="楷体_GB2312" w:eastAsia="楷体_GB2312"/>
          <w:sz w:val="32"/>
          <w:szCs w:val="32"/>
        </w:rPr>
      </w:pPr>
      <w:r>
        <w:rPr>
          <w:rFonts w:hint="eastAsia" w:ascii="楷体_GB2312" w:eastAsia="楷体_GB2312"/>
          <w:sz w:val="32"/>
          <w:szCs w:val="32"/>
        </w:rPr>
        <w:t>三等奖</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 xml:space="preserve">卜庆利、张新阳  张  </w:t>
      </w:r>
      <w:r>
        <w:rPr>
          <w:rFonts w:hint="eastAsia" w:ascii="仿宋" w:hAnsi="仿宋" w:eastAsia="仿宋"/>
          <w:sz w:val="32"/>
          <w:szCs w:val="32"/>
        </w:rPr>
        <w:t>珺</w:t>
      </w:r>
      <w:r>
        <w:rPr>
          <w:rFonts w:hint="eastAsia" w:ascii="仿宋_GB2312" w:eastAsia="仿宋_GB2312"/>
          <w:sz w:val="32"/>
          <w:szCs w:val="32"/>
        </w:rPr>
        <w:t>、张婷婷、朱诚云、辛正平、</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孙艺桓、牛玉洁、黄阜生、孙  悦、张建军</w:t>
      </w:r>
    </w:p>
    <w:p>
      <w:pPr>
        <w:spacing w:line="579" w:lineRule="exact"/>
        <w:ind w:firstLine="640" w:firstLineChars="200"/>
        <w:jc w:val="center"/>
        <w:rPr>
          <w:rFonts w:ascii="楷体_GB2312" w:eastAsia="楷体_GB2312"/>
          <w:sz w:val="32"/>
          <w:szCs w:val="32"/>
        </w:rPr>
      </w:pPr>
    </w:p>
    <w:p>
      <w:pPr>
        <w:spacing w:line="579" w:lineRule="exact"/>
        <w:jc w:val="center"/>
        <w:rPr>
          <w:rFonts w:ascii="楷体_GB2312" w:eastAsia="楷体_GB2312"/>
          <w:sz w:val="32"/>
          <w:szCs w:val="32"/>
        </w:rPr>
      </w:pPr>
      <w:r>
        <w:rPr>
          <w:rFonts w:hint="eastAsia" w:ascii="楷体_GB2312" w:eastAsia="楷体_GB2312"/>
          <w:sz w:val="32"/>
          <w:szCs w:val="32"/>
        </w:rPr>
        <w:t>优秀奖</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郭祥哲、杨艳春  刘  莹  杨文静、张  弛、潘玉国、</w:t>
      </w:r>
    </w:p>
    <w:p>
      <w:pPr>
        <w:spacing w:line="579" w:lineRule="exact"/>
        <w:ind w:firstLine="600" w:firstLineChars="200"/>
        <w:rPr>
          <w:rFonts w:ascii="仿宋_GB2312" w:eastAsia="仿宋_GB2312"/>
          <w:sz w:val="32"/>
          <w:szCs w:val="32"/>
        </w:rPr>
      </w:pPr>
      <w:r>
        <w:rPr>
          <w:rFonts w:hint="eastAsia" w:ascii="仿宋_GB2312" w:eastAsia="仿宋_GB2312"/>
          <w:spacing w:val="-10"/>
          <w:sz w:val="32"/>
          <w:szCs w:val="32"/>
        </w:rPr>
        <w:t>王文文、孙  青  张玉莹  李云龙、王雅玲  卢夔琳  林  茹</w:t>
      </w:r>
      <w:r>
        <w:rPr>
          <w:rFonts w:hint="eastAsia" w:ascii="仿宋_GB2312" w:eastAsia="仿宋_GB2312"/>
          <w:sz w:val="32"/>
          <w:szCs w:val="32"/>
        </w:rPr>
        <w:t>、</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吴  雪  曾  月、吴树玲、姜景安、李  婷、訾元菲、</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许  彤、刘健伟、杨小君、胡亦恺、万  峰、孟兆海、</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田欣悦、韩昌典  巩  霄、岳慧颖、孙心缘  姜  楠、</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高延明、孙健美  吴雪峥、刘  辉、魏健美、李  琴、</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杨明</w:t>
      </w:r>
      <w:r>
        <w:rPr>
          <w:rFonts w:hint="eastAsia" w:ascii="仿宋" w:hAnsi="仿宋" w:eastAsia="仿宋"/>
          <w:sz w:val="32"/>
          <w:szCs w:val="32"/>
        </w:rPr>
        <w:t>玥</w:t>
      </w:r>
      <w:r>
        <w:rPr>
          <w:rFonts w:hint="eastAsia" w:ascii="仿宋_GB2312" w:eastAsia="仿宋_GB2312"/>
          <w:sz w:val="32"/>
          <w:szCs w:val="32"/>
        </w:rPr>
        <w:t>、穆  莉、韩金燕</w:t>
      </w:r>
    </w:p>
    <w:p>
      <w:pPr>
        <w:spacing w:line="579" w:lineRule="exact"/>
        <w:ind w:firstLine="640" w:firstLineChars="200"/>
        <w:rPr>
          <w:rFonts w:ascii="仿宋_GB2312" w:eastAsia="仿宋_GB2312"/>
          <w:sz w:val="32"/>
          <w:szCs w:val="32"/>
        </w:rPr>
      </w:pPr>
    </w:p>
    <w:p>
      <w:pPr>
        <w:spacing w:line="579" w:lineRule="exact"/>
        <w:jc w:val="center"/>
        <w:rPr>
          <w:rFonts w:ascii="黑体" w:hAnsi="黑体" w:eastAsia="黑体"/>
          <w:sz w:val="32"/>
          <w:szCs w:val="32"/>
        </w:rPr>
      </w:pPr>
      <w:r>
        <w:rPr>
          <w:rFonts w:hint="eastAsia" w:ascii="黑体" w:hAnsi="黑体" w:eastAsia="黑体"/>
          <w:sz w:val="32"/>
          <w:szCs w:val="32"/>
        </w:rPr>
        <w:t>家庭组一、二、三等奖、优秀奖</w:t>
      </w:r>
    </w:p>
    <w:p>
      <w:pPr>
        <w:spacing w:line="579" w:lineRule="exact"/>
        <w:jc w:val="center"/>
        <w:rPr>
          <w:rFonts w:ascii="黑体" w:hAnsi="黑体" w:eastAsia="黑体"/>
          <w:sz w:val="32"/>
          <w:szCs w:val="32"/>
        </w:rPr>
      </w:pPr>
    </w:p>
    <w:p>
      <w:pPr>
        <w:spacing w:line="579" w:lineRule="exact"/>
        <w:jc w:val="center"/>
        <w:rPr>
          <w:rFonts w:ascii="楷体_GB2312" w:eastAsia="楷体_GB2312"/>
          <w:sz w:val="32"/>
          <w:szCs w:val="32"/>
        </w:rPr>
      </w:pPr>
      <w:r>
        <w:rPr>
          <w:rFonts w:hint="eastAsia" w:ascii="楷体_GB2312" w:eastAsia="楷体_GB2312"/>
          <w:sz w:val="32"/>
          <w:szCs w:val="32"/>
        </w:rPr>
        <w:t>一等奖</w:t>
      </w:r>
    </w:p>
    <w:p>
      <w:pPr>
        <w:spacing w:line="579" w:lineRule="exact"/>
        <w:ind w:firstLine="616" w:firstLineChars="200"/>
        <w:rPr>
          <w:rFonts w:ascii="仿宋_GB2312" w:eastAsia="仿宋_GB2312"/>
          <w:spacing w:val="-6"/>
          <w:sz w:val="32"/>
          <w:szCs w:val="32"/>
        </w:rPr>
      </w:pPr>
      <w:r>
        <w:rPr>
          <w:rFonts w:hint="eastAsia" w:ascii="仿宋_GB2312" w:eastAsia="仿宋_GB2312"/>
          <w:spacing w:val="-6"/>
          <w:sz w:val="32"/>
          <w:szCs w:val="32"/>
        </w:rPr>
        <w:t>李现新  刘希云  李雪雁、李  岩  高  雅、卞以理  刘文倩</w:t>
      </w:r>
    </w:p>
    <w:p>
      <w:pPr>
        <w:spacing w:line="579" w:lineRule="exact"/>
        <w:ind w:firstLine="640" w:firstLineChars="200"/>
        <w:rPr>
          <w:rFonts w:ascii="仿宋_GB2312" w:eastAsia="仿宋_GB2312"/>
          <w:sz w:val="32"/>
          <w:szCs w:val="32"/>
        </w:rPr>
      </w:pPr>
    </w:p>
    <w:p>
      <w:pPr>
        <w:spacing w:line="579" w:lineRule="exact"/>
        <w:jc w:val="center"/>
        <w:rPr>
          <w:rFonts w:ascii="楷体_GB2312" w:eastAsia="楷体_GB2312"/>
          <w:sz w:val="32"/>
          <w:szCs w:val="32"/>
        </w:rPr>
      </w:pPr>
      <w:r>
        <w:rPr>
          <w:rFonts w:hint="eastAsia" w:ascii="楷体_GB2312" w:eastAsia="楷体_GB2312"/>
          <w:sz w:val="32"/>
          <w:szCs w:val="32"/>
        </w:rPr>
        <w:t>二等奖</w:t>
      </w:r>
    </w:p>
    <w:p>
      <w:pPr>
        <w:spacing w:line="579"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崔绪恩  崔熙恩  白丽崔嵩、赵  伟  赵</w:t>
      </w:r>
      <w:r>
        <w:rPr>
          <w:rFonts w:hint="eastAsia" w:ascii="仿宋" w:hAnsi="仿宋" w:eastAsia="仿宋" w:cs="宋体"/>
          <w:sz w:val="32"/>
          <w:szCs w:val="32"/>
        </w:rPr>
        <w:t>翀</w:t>
      </w:r>
      <w:r>
        <w:rPr>
          <w:rFonts w:hint="eastAsia" w:ascii="仿宋_GB2312" w:hAnsi="仿宋_GB2312" w:eastAsia="仿宋_GB2312" w:cs="仿宋_GB2312"/>
          <w:sz w:val="32"/>
          <w:szCs w:val="32"/>
        </w:rPr>
        <w:t>赫、</w:t>
      </w:r>
    </w:p>
    <w:p>
      <w:pPr>
        <w:spacing w:line="579"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潘海凝  潘玉国、吕潇然  吕  尧、朱兴源  朱宏锋  张少萍、</w:t>
      </w:r>
    </w:p>
    <w:p>
      <w:pPr>
        <w:spacing w:line="579"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陈滟琳  陈光祯  葛  丽</w:t>
      </w:r>
    </w:p>
    <w:p>
      <w:pPr>
        <w:spacing w:line="579" w:lineRule="exact"/>
        <w:ind w:firstLine="640" w:firstLineChars="200"/>
        <w:rPr>
          <w:rFonts w:ascii="仿宋_GB2312" w:eastAsia="仿宋_GB2312"/>
          <w:sz w:val="32"/>
          <w:szCs w:val="32"/>
        </w:rPr>
      </w:pPr>
    </w:p>
    <w:p>
      <w:pPr>
        <w:spacing w:line="579" w:lineRule="exact"/>
        <w:jc w:val="center"/>
        <w:rPr>
          <w:rFonts w:ascii="楷体_GB2312" w:eastAsia="楷体_GB2312"/>
          <w:sz w:val="32"/>
          <w:szCs w:val="32"/>
        </w:rPr>
      </w:pPr>
      <w:r>
        <w:rPr>
          <w:rFonts w:hint="eastAsia" w:ascii="楷体_GB2312" w:eastAsia="楷体_GB2312"/>
          <w:sz w:val="32"/>
          <w:szCs w:val="32"/>
        </w:rPr>
        <w:t>三等奖</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郭欣雨  王  萌、张汝玉  陈胜君、高崇斌  高  郡、</w:t>
      </w:r>
    </w:p>
    <w:p>
      <w:pPr>
        <w:spacing w:line="579" w:lineRule="exact"/>
        <w:ind w:firstLine="616" w:firstLineChars="200"/>
        <w:rPr>
          <w:rFonts w:ascii="仿宋_GB2312" w:eastAsia="仿宋_GB2312"/>
          <w:spacing w:val="-6"/>
          <w:sz w:val="32"/>
          <w:szCs w:val="32"/>
        </w:rPr>
      </w:pPr>
      <w:r>
        <w:rPr>
          <w:rFonts w:hint="eastAsia" w:ascii="仿宋_GB2312" w:eastAsia="仿宋_GB2312"/>
          <w:spacing w:val="-6"/>
          <w:sz w:val="32"/>
          <w:szCs w:val="32"/>
        </w:rPr>
        <w:t>尚佳怡  王  婷、吕依陈  李若欣  路新星、马蓉蓉  韩尚源、</w:t>
      </w:r>
    </w:p>
    <w:p>
      <w:pPr>
        <w:spacing w:line="579" w:lineRule="exact"/>
        <w:ind w:left="638" w:leftChars="304"/>
        <w:rPr>
          <w:rFonts w:ascii="仿宋_GB2312" w:eastAsia="仿宋_GB2312"/>
          <w:spacing w:val="-8"/>
          <w:sz w:val="32"/>
          <w:szCs w:val="32"/>
        </w:rPr>
      </w:pPr>
      <w:r>
        <w:rPr>
          <w:rFonts w:hint="eastAsia" w:ascii="仿宋_GB2312" w:eastAsia="仿宋_GB2312"/>
          <w:spacing w:val="-8"/>
          <w:sz w:val="32"/>
          <w:szCs w:val="32"/>
        </w:rPr>
        <w:t>傅翟依菡  傅金泉、裴  震  王宁宁、张  悦  王峻熙、</w:t>
      </w:r>
    </w:p>
    <w:p>
      <w:pPr>
        <w:spacing w:line="579" w:lineRule="exact"/>
        <w:ind w:left="638" w:leftChars="304"/>
        <w:rPr>
          <w:rFonts w:ascii="仿宋_GB2312" w:eastAsia="仿宋_GB2312"/>
          <w:spacing w:val="-8"/>
          <w:sz w:val="32"/>
          <w:szCs w:val="32"/>
        </w:rPr>
      </w:pPr>
      <w:r>
        <w:rPr>
          <w:rFonts w:hint="eastAsia" w:ascii="仿宋_GB2312" w:eastAsia="仿宋_GB2312"/>
          <w:spacing w:val="-8"/>
          <w:sz w:val="32"/>
          <w:szCs w:val="32"/>
        </w:rPr>
        <w:t>张红敬  王斯年</w:t>
      </w:r>
    </w:p>
    <w:p>
      <w:pPr>
        <w:spacing w:line="579" w:lineRule="exact"/>
        <w:ind w:firstLine="640" w:firstLineChars="200"/>
        <w:rPr>
          <w:rFonts w:ascii="仿宋_GB2312" w:eastAsia="仿宋_GB2312"/>
          <w:sz w:val="32"/>
          <w:szCs w:val="32"/>
        </w:rPr>
      </w:pPr>
    </w:p>
    <w:p>
      <w:pPr>
        <w:spacing w:line="579" w:lineRule="exact"/>
        <w:jc w:val="center"/>
        <w:rPr>
          <w:rFonts w:ascii="楷体_GB2312" w:eastAsia="楷体_GB2312"/>
          <w:sz w:val="32"/>
          <w:szCs w:val="32"/>
        </w:rPr>
      </w:pPr>
      <w:r>
        <w:rPr>
          <w:rFonts w:hint="eastAsia" w:ascii="楷体_GB2312" w:eastAsia="楷体_GB2312"/>
          <w:sz w:val="32"/>
          <w:szCs w:val="32"/>
        </w:rPr>
        <w:t>优秀奖</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徐祥博  韩琳娜、孙执航  季会美、吴梓潇  苏  晨、</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王  莹  宗友博、李雨梦  李  刚、程梓涵  贾丽静、</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于青青  耿启恒、刘李梓豪  李  敏、孙雨杉  孙  楠、</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董  娜  王天皓</w:t>
      </w:r>
    </w:p>
    <w:p>
      <w:pPr>
        <w:spacing w:line="579" w:lineRule="exact"/>
        <w:ind w:firstLine="640" w:firstLineChars="200"/>
        <w:rPr>
          <w:rFonts w:ascii="仿宋_GB2312" w:eastAsia="仿宋_GB2312"/>
          <w:sz w:val="32"/>
          <w:szCs w:val="32"/>
        </w:rPr>
      </w:pP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3675816"/>
    </w:sdtPr>
    <w:sdtEndPr>
      <w:rPr>
        <w:rFonts w:asciiTheme="minorEastAsia" w:hAnsiTheme="minorEastAsia"/>
        <w:sz w:val="28"/>
        <w:szCs w:val="28"/>
      </w:rPr>
    </w:sdtEndPr>
    <w:sdtContent>
      <w:p>
        <w:pPr>
          <w:pStyle w:val="3"/>
          <w:wordWrap w:val="0"/>
          <w:jc w:val="right"/>
          <w:rPr>
            <w:rFonts w:asciiTheme="minorEastAsia" w:hAnsiTheme="minorEastAsia"/>
            <w:sz w:val="28"/>
            <w:szCs w:val="28"/>
          </w:rPr>
        </w:pPr>
        <w:r>
          <w:rPr>
            <w:rFonts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asciiTheme="minorEastAsia" w:hAnsiTheme="minorEastAsia"/>
            <w:sz w:val="28"/>
            <w:szCs w:val="28"/>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2096345"/>
    </w:sdtPr>
    <w:sdtEndPr>
      <w:rPr>
        <w:rFonts w:asciiTheme="minorEastAsia" w:hAnsiTheme="minorEastAsia"/>
        <w:sz w:val="28"/>
        <w:szCs w:val="28"/>
      </w:rPr>
    </w:sdtEndPr>
    <w:sdtContent>
      <w:p>
        <w:pPr>
          <w:pStyle w:val="3"/>
          <w:ind w:firstLine="180" w:firstLineChars="100"/>
          <w:rPr>
            <w:rFonts w:asciiTheme="minorEastAsia" w:hAnsiTheme="minorEastAsia"/>
            <w:sz w:val="28"/>
            <w:szCs w:val="28"/>
          </w:rPr>
        </w:pPr>
        <w:r>
          <w:rPr>
            <w:rFonts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asciiTheme="minorEastAsia" w:hAnsiTheme="minorEastAsia"/>
            <w:sz w:val="28"/>
            <w:szCs w:val="28"/>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2A25"/>
    <w:rsid w:val="00001E3E"/>
    <w:rsid w:val="00031954"/>
    <w:rsid w:val="00034B5E"/>
    <w:rsid w:val="00046950"/>
    <w:rsid w:val="000521E8"/>
    <w:rsid w:val="00065002"/>
    <w:rsid w:val="00093323"/>
    <w:rsid w:val="00095EBC"/>
    <w:rsid w:val="001837C5"/>
    <w:rsid w:val="001F1EC8"/>
    <w:rsid w:val="002057F7"/>
    <w:rsid w:val="00210F39"/>
    <w:rsid w:val="00232115"/>
    <w:rsid w:val="002F094E"/>
    <w:rsid w:val="00335EC0"/>
    <w:rsid w:val="003A5955"/>
    <w:rsid w:val="003F581D"/>
    <w:rsid w:val="00470EB1"/>
    <w:rsid w:val="00482C9D"/>
    <w:rsid w:val="004A4EB2"/>
    <w:rsid w:val="004A6E58"/>
    <w:rsid w:val="004C7618"/>
    <w:rsid w:val="004D0C5A"/>
    <w:rsid w:val="004E3A46"/>
    <w:rsid w:val="00573716"/>
    <w:rsid w:val="00575917"/>
    <w:rsid w:val="00584D9D"/>
    <w:rsid w:val="005A614B"/>
    <w:rsid w:val="00615BF2"/>
    <w:rsid w:val="0062252E"/>
    <w:rsid w:val="00646A35"/>
    <w:rsid w:val="00782A25"/>
    <w:rsid w:val="007C43BD"/>
    <w:rsid w:val="007D35BE"/>
    <w:rsid w:val="007E6611"/>
    <w:rsid w:val="00843A96"/>
    <w:rsid w:val="008475B4"/>
    <w:rsid w:val="00877DB6"/>
    <w:rsid w:val="008C1096"/>
    <w:rsid w:val="00906570"/>
    <w:rsid w:val="009517AB"/>
    <w:rsid w:val="009A2975"/>
    <w:rsid w:val="009B7B28"/>
    <w:rsid w:val="00A134F0"/>
    <w:rsid w:val="00A715B4"/>
    <w:rsid w:val="00A965EA"/>
    <w:rsid w:val="00AA0679"/>
    <w:rsid w:val="00AD7456"/>
    <w:rsid w:val="00B0443F"/>
    <w:rsid w:val="00B14C84"/>
    <w:rsid w:val="00B2122D"/>
    <w:rsid w:val="00B532B8"/>
    <w:rsid w:val="00B5727E"/>
    <w:rsid w:val="00B94BD3"/>
    <w:rsid w:val="00BA5EB6"/>
    <w:rsid w:val="00BF2EBF"/>
    <w:rsid w:val="00C006E4"/>
    <w:rsid w:val="00C0493A"/>
    <w:rsid w:val="00C52ECD"/>
    <w:rsid w:val="00C71632"/>
    <w:rsid w:val="00CB53D0"/>
    <w:rsid w:val="00CC7D65"/>
    <w:rsid w:val="00D17A1F"/>
    <w:rsid w:val="00D33863"/>
    <w:rsid w:val="00D376AB"/>
    <w:rsid w:val="00DC4A2F"/>
    <w:rsid w:val="00E93F73"/>
    <w:rsid w:val="00EC3020"/>
    <w:rsid w:val="00F01C35"/>
    <w:rsid w:val="00F35F24"/>
    <w:rsid w:val="00F4456D"/>
    <w:rsid w:val="00F611F3"/>
    <w:rsid w:val="00FA3911"/>
    <w:rsid w:val="00FA7851"/>
    <w:rsid w:val="00FB68F0"/>
    <w:rsid w:val="00FD61E2"/>
    <w:rsid w:val="23AF565C"/>
    <w:rsid w:val="30993112"/>
    <w:rsid w:val="3D21296D"/>
    <w:rsid w:val="506320A2"/>
    <w:rsid w:val="5B4B5C5E"/>
    <w:rsid w:val="68934070"/>
    <w:rsid w:val="74BC5EF3"/>
    <w:rsid w:val="75116490"/>
    <w:rsid w:val="7CB71F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日期 Char"/>
    <w:basedOn w:val="7"/>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138</Words>
  <Characters>791</Characters>
  <Lines>6</Lines>
  <Paragraphs>1</Paragraphs>
  <TotalTime>142</TotalTime>
  <ScaleCrop>false</ScaleCrop>
  <LinksUpToDate>false</LinksUpToDate>
  <CharactersWithSpaces>928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2021-04-08T17:27:00Z</dcterms:created>
  <dc:creator>PC</dc:creator>
  <cp:lastModifiedBy>李德虎</cp:lastModifiedBy>
  <cp:lastPrinted>2021-04-12T02:54:00Z</cp:lastPrinted>
  <dcterms:modified xsi:type="dcterms:W3CDTF">2021-05-08T04:53:52Z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20817586B13F44E784F2EA23171D92C4</vt:lpwstr>
  </property>
</Properties>
</file>