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b/>
          <w:bCs/>
          <w:sz w:val="32"/>
          <w:szCs w:val="32"/>
        </w:rPr>
      </w:pPr>
      <w:r>
        <w:rPr>
          <w:rFonts w:hint="eastAsia" w:cs="宋体"/>
          <w:b/>
          <w:bCs/>
          <w:sz w:val="32"/>
          <w:szCs w:val="32"/>
        </w:rPr>
        <w:t>首届山东省青少年读书故事会济南赛区入选线下比赛名单</w:t>
      </w:r>
    </w:p>
    <w:p>
      <w:pPr>
        <w:jc w:val="center"/>
        <w:rPr>
          <w:rFonts w:cs="Times New Roman"/>
          <w:b/>
          <w:bCs/>
          <w:sz w:val="32"/>
          <w:szCs w:val="32"/>
        </w:rPr>
      </w:pPr>
      <w:r>
        <w:rPr>
          <w:rFonts w:hint="eastAsia" w:cs="宋体"/>
          <w:b/>
          <w:bCs/>
          <w:sz w:val="32"/>
          <w:szCs w:val="32"/>
        </w:rPr>
        <w:t>（</w:t>
      </w:r>
      <w:r>
        <w:rPr>
          <w:b/>
          <w:bCs/>
          <w:sz w:val="32"/>
          <w:szCs w:val="32"/>
        </w:rPr>
        <w:t>6-9</w:t>
      </w:r>
      <w:r>
        <w:rPr>
          <w:rFonts w:hint="eastAsia" w:cs="宋体"/>
          <w:b/>
          <w:bCs/>
          <w:sz w:val="32"/>
          <w:szCs w:val="32"/>
        </w:rPr>
        <w:t>岁组）</w:t>
      </w:r>
    </w:p>
    <w:p>
      <w:pPr>
        <w:spacing w:line="360" w:lineRule="auto"/>
        <w:ind w:firstLine="562" w:firstLineChars="200"/>
        <w:rPr>
          <w:rFonts w:cs="Times New Roman"/>
          <w:b/>
          <w:bCs/>
          <w:sz w:val="28"/>
          <w:szCs w:val="28"/>
        </w:rPr>
      </w:pPr>
      <w:r>
        <w:rPr>
          <w:rFonts w:hint="eastAsia" w:cs="宋体"/>
          <w:b/>
          <w:bCs/>
          <w:sz w:val="28"/>
          <w:szCs w:val="28"/>
        </w:rPr>
        <w:t>线下初赛时间为</w:t>
      </w:r>
      <w:r>
        <w:rPr>
          <w:b/>
          <w:bCs/>
          <w:sz w:val="28"/>
          <w:szCs w:val="28"/>
        </w:rPr>
        <w:t>2</w:t>
      </w:r>
      <w:r>
        <w:rPr>
          <w:rFonts w:hint="eastAsia" w:cs="宋体"/>
          <w:b/>
          <w:bCs/>
          <w:sz w:val="28"/>
          <w:szCs w:val="28"/>
        </w:rPr>
        <w:t>月</w:t>
      </w:r>
      <w:r>
        <w:rPr>
          <w:b/>
          <w:bCs/>
          <w:sz w:val="28"/>
          <w:szCs w:val="28"/>
        </w:rPr>
        <w:t>12</w:t>
      </w:r>
      <w:r>
        <w:rPr>
          <w:rFonts w:hint="eastAsia" w:cs="宋体"/>
          <w:b/>
          <w:bCs/>
          <w:sz w:val="28"/>
          <w:szCs w:val="28"/>
        </w:rPr>
        <w:t>日，上午签到抽签时间为</w:t>
      </w:r>
      <w:r>
        <w:rPr>
          <w:b/>
          <w:bCs/>
          <w:sz w:val="28"/>
          <w:szCs w:val="28"/>
        </w:rPr>
        <w:t>8:00</w:t>
      </w:r>
      <w:r>
        <w:rPr>
          <w:rFonts w:hint="eastAsia" w:cs="宋体"/>
          <w:b/>
          <w:bCs/>
          <w:sz w:val="28"/>
          <w:szCs w:val="28"/>
        </w:rPr>
        <w:t>；下午签到抽签时间为</w:t>
      </w:r>
      <w:r>
        <w:rPr>
          <w:b/>
          <w:bCs/>
          <w:sz w:val="28"/>
          <w:szCs w:val="28"/>
        </w:rPr>
        <w:t>12:40</w:t>
      </w:r>
      <w:r>
        <w:rPr>
          <w:rFonts w:hint="eastAsia" w:cs="宋体"/>
          <w:b/>
          <w:bCs/>
          <w:sz w:val="28"/>
          <w:szCs w:val="28"/>
        </w:rPr>
        <w:t>。比赛地点为济南市图书馆新馆小报告厅。进入线下比赛的选手必须按时到场比赛；缺席者视为自动放弃，成绩取消。</w:t>
      </w:r>
    </w:p>
    <w:p>
      <w:pPr>
        <w:jc w:val="center"/>
        <w:rPr>
          <w:rFonts w:cs="Times New Roman"/>
          <w:b/>
          <w:bCs/>
          <w:sz w:val="32"/>
          <w:szCs w:val="32"/>
        </w:rPr>
      </w:pPr>
      <w:r>
        <w:rPr>
          <w:rFonts w:hint="eastAsia" w:cs="宋体"/>
          <w:b/>
          <w:bCs/>
          <w:sz w:val="32"/>
          <w:szCs w:val="32"/>
        </w:rPr>
        <w:t>上午签到抽签选手</w:t>
      </w:r>
    </w:p>
    <w:tbl>
      <w:tblPr>
        <w:tblStyle w:val="4"/>
        <w:tblW w:w="6315" w:type="dxa"/>
        <w:jc w:val="center"/>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kern w:val="0"/>
                <w:sz w:val="24"/>
                <w:szCs w:val="24"/>
              </w:rPr>
            </w:pPr>
            <w:r>
              <w:rPr>
                <w:rFonts w:hint="eastAsia" w:ascii="宋体" w:hAnsi="宋体" w:cs="宋体"/>
                <w:kern w:val="0"/>
                <w:sz w:val="24"/>
                <w:szCs w:val="24"/>
              </w:rPr>
              <w:t>郜艺清</w:t>
            </w:r>
          </w:p>
        </w:tc>
        <w:tc>
          <w:tcPr>
            <w:tcW w:w="4140" w:type="dxa"/>
            <w:vAlign w:val="center"/>
          </w:tcPr>
          <w:p>
            <w:pPr>
              <w:jc w:val="center"/>
              <w:rPr>
                <w:rFonts w:ascii="宋体" w:cs="Times New Roman"/>
                <w:sz w:val="24"/>
                <w:szCs w:val="24"/>
              </w:rPr>
            </w:pPr>
            <w:r>
              <w:rPr>
                <w:rFonts w:hint="eastAsia" w:cs="宋体"/>
              </w:rPr>
              <w:t>济南市饮马小学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kern w:val="0"/>
                <w:sz w:val="24"/>
                <w:szCs w:val="24"/>
              </w:rPr>
            </w:pPr>
            <w:r>
              <w:rPr>
                <w:rFonts w:hint="eastAsia" w:ascii="宋体" w:hAnsi="宋体" w:cs="宋体"/>
                <w:kern w:val="0"/>
                <w:sz w:val="24"/>
                <w:szCs w:val="24"/>
              </w:rPr>
              <w:t>姜玉滢</w:t>
            </w:r>
          </w:p>
        </w:tc>
        <w:tc>
          <w:tcPr>
            <w:tcW w:w="4140" w:type="dxa"/>
            <w:vAlign w:val="center"/>
          </w:tcPr>
          <w:p>
            <w:pPr>
              <w:jc w:val="center"/>
              <w:rPr>
                <w:rFonts w:ascii="宋体" w:cs="Times New Roman"/>
                <w:sz w:val="24"/>
                <w:szCs w:val="24"/>
              </w:rPr>
            </w:pPr>
            <w:r>
              <w:rPr>
                <w:rFonts w:hint="eastAsia" w:cs="宋体"/>
              </w:rPr>
              <w:t>山东省济南市小辛庄小学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kern w:val="0"/>
                <w:sz w:val="24"/>
                <w:szCs w:val="24"/>
              </w:rPr>
            </w:pPr>
            <w:r>
              <w:rPr>
                <w:rFonts w:hint="eastAsia" w:ascii="宋体" w:hAnsi="宋体" w:cs="宋体"/>
                <w:kern w:val="0"/>
                <w:sz w:val="24"/>
                <w:szCs w:val="24"/>
              </w:rPr>
              <w:t>张昊轩</w:t>
            </w:r>
          </w:p>
        </w:tc>
        <w:tc>
          <w:tcPr>
            <w:tcW w:w="4140" w:type="dxa"/>
            <w:vAlign w:val="center"/>
          </w:tcPr>
          <w:p>
            <w:pPr>
              <w:jc w:val="center"/>
              <w:rPr>
                <w:rFonts w:ascii="宋体" w:cs="Times New Roman"/>
                <w:sz w:val="24"/>
                <w:szCs w:val="24"/>
              </w:rPr>
            </w:pPr>
            <w:r>
              <w:rPr>
                <w:rFonts w:hint="eastAsia" w:cs="宋体"/>
              </w:rPr>
              <w:t>济南市美里湖第一小学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李明佑</w:t>
            </w:r>
          </w:p>
        </w:tc>
        <w:tc>
          <w:tcPr>
            <w:tcW w:w="4140" w:type="dxa"/>
            <w:vAlign w:val="center"/>
          </w:tcPr>
          <w:p>
            <w:pPr>
              <w:jc w:val="center"/>
              <w:rPr>
                <w:rFonts w:ascii="宋体" w:cs="Times New Roman"/>
                <w:color w:val="333333"/>
                <w:sz w:val="24"/>
                <w:szCs w:val="24"/>
              </w:rPr>
            </w:pPr>
            <w:r>
              <w:rPr>
                <w:rFonts w:hint="eastAsia" w:cs="宋体"/>
                <w:color w:val="333333"/>
              </w:rPr>
              <w:t>济南解放路第二小学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kern w:val="0"/>
                <w:sz w:val="24"/>
                <w:szCs w:val="24"/>
              </w:rPr>
            </w:pPr>
            <w:r>
              <w:rPr>
                <w:rFonts w:hint="eastAsia" w:ascii="宋体" w:hAnsi="宋体" w:cs="宋体"/>
                <w:kern w:val="0"/>
                <w:sz w:val="24"/>
                <w:szCs w:val="24"/>
              </w:rPr>
              <w:t>孙晨曦</w:t>
            </w:r>
          </w:p>
        </w:tc>
        <w:tc>
          <w:tcPr>
            <w:tcW w:w="4140" w:type="dxa"/>
            <w:vAlign w:val="center"/>
          </w:tcPr>
          <w:p>
            <w:pPr>
              <w:jc w:val="center"/>
              <w:rPr>
                <w:rFonts w:ascii="宋体" w:cs="Times New Roman"/>
                <w:sz w:val="24"/>
                <w:szCs w:val="24"/>
              </w:rPr>
            </w:pPr>
            <w:r>
              <w:rPr>
                <w:rFonts w:hint="eastAsia" w:cs="宋体"/>
              </w:rPr>
              <w:t>济南市营市东街小学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杨智涵</w:t>
            </w:r>
          </w:p>
        </w:tc>
        <w:tc>
          <w:tcPr>
            <w:tcW w:w="4140" w:type="dxa"/>
            <w:vAlign w:val="center"/>
          </w:tcPr>
          <w:p>
            <w:pPr>
              <w:jc w:val="center"/>
              <w:rPr>
                <w:rFonts w:ascii="宋体" w:cs="Times New Roman"/>
                <w:color w:val="333333"/>
                <w:sz w:val="24"/>
                <w:szCs w:val="24"/>
              </w:rPr>
            </w:pPr>
            <w:r>
              <w:rPr>
                <w:rFonts w:hint="eastAsia" w:cs="宋体"/>
                <w:color w:val="333333"/>
              </w:rPr>
              <w:t>济南市历城区洪家楼第二小学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kern w:val="0"/>
                <w:sz w:val="24"/>
                <w:szCs w:val="24"/>
              </w:rPr>
            </w:pPr>
            <w:r>
              <w:rPr>
                <w:rFonts w:hint="eastAsia" w:ascii="宋体" w:hAnsi="宋体" w:cs="宋体"/>
                <w:kern w:val="0"/>
                <w:sz w:val="24"/>
                <w:szCs w:val="24"/>
              </w:rPr>
              <w:t>常馨文</w:t>
            </w:r>
          </w:p>
        </w:tc>
        <w:tc>
          <w:tcPr>
            <w:tcW w:w="4140" w:type="dxa"/>
            <w:vAlign w:val="center"/>
          </w:tcPr>
          <w:p>
            <w:pPr>
              <w:jc w:val="center"/>
              <w:rPr>
                <w:rFonts w:ascii="宋体" w:cs="Times New Roman"/>
                <w:sz w:val="24"/>
                <w:szCs w:val="24"/>
              </w:rPr>
            </w:pPr>
            <w:r>
              <w:rPr>
                <w:rFonts w:hint="eastAsia" w:cs="宋体"/>
              </w:rPr>
              <w:t>济南市营市东街小学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kern w:val="0"/>
                <w:sz w:val="24"/>
                <w:szCs w:val="24"/>
              </w:rPr>
            </w:pPr>
            <w:r>
              <w:rPr>
                <w:rFonts w:hint="eastAsia" w:ascii="宋体" w:hAnsi="宋体" w:cs="宋体"/>
                <w:kern w:val="0"/>
                <w:sz w:val="24"/>
                <w:szCs w:val="24"/>
              </w:rPr>
              <w:t>何雨萱</w:t>
            </w:r>
          </w:p>
        </w:tc>
        <w:tc>
          <w:tcPr>
            <w:tcW w:w="4140" w:type="dxa"/>
            <w:vAlign w:val="center"/>
          </w:tcPr>
          <w:p>
            <w:pPr>
              <w:jc w:val="center"/>
              <w:rPr>
                <w:rFonts w:ascii="宋体" w:cs="Times New Roman"/>
                <w:sz w:val="24"/>
                <w:szCs w:val="24"/>
              </w:rPr>
            </w:pPr>
            <w:r>
              <w:rPr>
                <w:rFonts w:hint="eastAsia" w:cs="宋体"/>
              </w:rPr>
              <w:t>济南育贤第四小学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kern w:val="0"/>
                <w:sz w:val="24"/>
                <w:szCs w:val="24"/>
              </w:rPr>
            </w:pPr>
            <w:r>
              <w:rPr>
                <w:rFonts w:hint="eastAsia" w:ascii="宋体" w:hAnsi="宋体" w:cs="宋体"/>
                <w:kern w:val="0"/>
                <w:sz w:val="24"/>
                <w:szCs w:val="24"/>
              </w:rPr>
              <w:t>邵文珺</w:t>
            </w:r>
          </w:p>
        </w:tc>
        <w:tc>
          <w:tcPr>
            <w:tcW w:w="4140" w:type="dxa"/>
            <w:vAlign w:val="center"/>
          </w:tcPr>
          <w:p>
            <w:pPr>
              <w:jc w:val="center"/>
              <w:rPr>
                <w:rFonts w:ascii="宋体" w:cs="Times New Roman"/>
                <w:sz w:val="24"/>
                <w:szCs w:val="24"/>
              </w:rPr>
            </w:pPr>
            <w:r>
              <w:rPr>
                <w:rFonts w:hint="eastAsia" w:cs="宋体"/>
              </w:rPr>
              <w:t>济南市槐荫区泉城花园小学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kern w:val="0"/>
                <w:sz w:val="24"/>
                <w:szCs w:val="24"/>
              </w:rPr>
            </w:pPr>
            <w:r>
              <w:rPr>
                <w:rFonts w:hint="eastAsia" w:ascii="宋体" w:hAnsi="宋体" w:cs="宋体"/>
                <w:kern w:val="0"/>
                <w:sz w:val="24"/>
                <w:szCs w:val="24"/>
              </w:rPr>
              <w:t>陈俊霓</w:t>
            </w:r>
          </w:p>
        </w:tc>
        <w:tc>
          <w:tcPr>
            <w:tcW w:w="4140" w:type="dxa"/>
            <w:vAlign w:val="center"/>
          </w:tcPr>
          <w:p>
            <w:pPr>
              <w:jc w:val="center"/>
              <w:rPr>
                <w:rFonts w:ascii="宋体" w:cs="Times New Roman"/>
                <w:sz w:val="24"/>
                <w:szCs w:val="24"/>
              </w:rPr>
            </w:pPr>
            <w:r>
              <w:rPr>
                <w:rFonts w:hint="eastAsia" w:cs="宋体"/>
              </w:rPr>
              <w:t>济南市营东小学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kern w:val="0"/>
                <w:sz w:val="24"/>
                <w:szCs w:val="24"/>
              </w:rPr>
            </w:pPr>
            <w:r>
              <w:rPr>
                <w:rFonts w:hint="eastAsia" w:ascii="宋体" w:hAnsi="宋体" w:cs="宋体"/>
                <w:kern w:val="0"/>
                <w:sz w:val="24"/>
                <w:szCs w:val="24"/>
              </w:rPr>
              <w:t>白新琪</w:t>
            </w:r>
          </w:p>
        </w:tc>
        <w:tc>
          <w:tcPr>
            <w:tcW w:w="4140" w:type="dxa"/>
            <w:vAlign w:val="center"/>
          </w:tcPr>
          <w:p>
            <w:pPr>
              <w:jc w:val="center"/>
              <w:rPr>
                <w:rFonts w:ascii="宋体" w:cs="Times New Roman"/>
                <w:sz w:val="24"/>
                <w:szCs w:val="24"/>
              </w:rPr>
            </w:pPr>
            <w:r>
              <w:rPr>
                <w:rFonts w:hint="eastAsia" w:cs="宋体"/>
              </w:rPr>
              <w:t>山东省济南市闫千户小学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kern w:val="0"/>
                <w:sz w:val="24"/>
                <w:szCs w:val="24"/>
              </w:rPr>
            </w:pPr>
            <w:r>
              <w:rPr>
                <w:rFonts w:hint="eastAsia" w:ascii="宋体" w:hAnsi="宋体" w:cs="宋体"/>
                <w:kern w:val="0"/>
                <w:sz w:val="24"/>
                <w:szCs w:val="24"/>
              </w:rPr>
              <w:t>朱芷煜</w:t>
            </w:r>
          </w:p>
        </w:tc>
        <w:tc>
          <w:tcPr>
            <w:tcW w:w="4140" w:type="dxa"/>
            <w:vAlign w:val="center"/>
          </w:tcPr>
          <w:p>
            <w:pPr>
              <w:jc w:val="center"/>
              <w:rPr>
                <w:rFonts w:ascii="宋体" w:cs="Times New Roman"/>
                <w:sz w:val="24"/>
                <w:szCs w:val="24"/>
              </w:rPr>
            </w:pPr>
            <w:r>
              <w:rPr>
                <w:rFonts w:hint="eastAsia" w:cs="宋体"/>
              </w:rPr>
              <w:t>济南市槐荫区泉城花园小学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kern w:val="0"/>
                <w:sz w:val="24"/>
                <w:szCs w:val="24"/>
              </w:rPr>
            </w:pPr>
            <w:r>
              <w:rPr>
                <w:rFonts w:hint="eastAsia" w:ascii="宋体" w:hAnsi="宋体" w:cs="宋体"/>
                <w:kern w:val="0"/>
                <w:sz w:val="24"/>
                <w:szCs w:val="24"/>
              </w:rPr>
              <w:t>许展尘</w:t>
            </w:r>
          </w:p>
        </w:tc>
        <w:tc>
          <w:tcPr>
            <w:tcW w:w="4140" w:type="dxa"/>
            <w:vAlign w:val="center"/>
          </w:tcPr>
          <w:p>
            <w:pPr>
              <w:jc w:val="center"/>
              <w:rPr>
                <w:rFonts w:ascii="宋体" w:cs="Times New Roman"/>
                <w:sz w:val="24"/>
                <w:szCs w:val="24"/>
              </w:rPr>
            </w:pPr>
            <w:r>
              <w:rPr>
                <w:rFonts w:hint="eastAsia" w:cs="宋体"/>
              </w:rPr>
              <w:t>济南市槐荫区泉新学校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张梦茹</w:t>
            </w:r>
          </w:p>
        </w:tc>
        <w:tc>
          <w:tcPr>
            <w:tcW w:w="4140" w:type="dxa"/>
            <w:vAlign w:val="center"/>
          </w:tcPr>
          <w:p>
            <w:pPr>
              <w:jc w:val="center"/>
              <w:rPr>
                <w:rFonts w:ascii="宋体" w:cs="Times New Roman"/>
                <w:color w:val="333333"/>
                <w:sz w:val="24"/>
                <w:szCs w:val="24"/>
              </w:rPr>
            </w:pPr>
            <w:r>
              <w:rPr>
                <w:rFonts w:hint="eastAsia" w:cs="宋体"/>
                <w:color w:val="333333"/>
              </w:rPr>
              <w:t>济南市历下区弘毅小学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kern w:val="0"/>
                <w:sz w:val="24"/>
                <w:szCs w:val="24"/>
              </w:rPr>
            </w:pPr>
            <w:r>
              <w:rPr>
                <w:rFonts w:hint="eastAsia" w:ascii="宋体" w:hAnsi="宋体" w:cs="宋体"/>
                <w:kern w:val="0"/>
                <w:sz w:val="24"/>
                <w:szCs w:val="24"/>
              </w:rPr>
              <w:t>刘兴宇</w:t>
            </w:r>
          </w:p>
        </w:tc>
        <w:tc>
          <w:tcPr>
            <w:tcW w:w="4140" w:type="dxa"/>
            <w:vAlign w:val="center"/>
          </w:tcPr>
          <w:p>
            <w:pPr>
              <w:jc w:val="center"/>
              <w:rPr>
                <w:rFonts w:ascii="宋体" w:cs="Times New Roman"/>
                <w:sz w:val="24"/>
                <w:szCs w:val="24"/>
              </w:rPr>
            </w:pPr>
            <w:r>
              <w:rPr>
                <w:rFonts w:hint="eastAsia" w:cs="宋体"/>
              </w:rPr>
              <w:t>济南市槐荫区美里湖第三小学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kern w:val="0"/>
                <w:sz w:val="24"/>
                <w:szCs w:val="24"/>
              </w:rPr>
            </w:pPr>
            <w:r>
              <w:rPr>
                <w:rFonts w:hint="eastAsia" w:ascii="宋体" w:hAnsi="宋体" w:cs="宋体"/>
                <w:kern w:val="0"/>
                <w:sz w:val="24"/>
                <w:szCs w:val="24"/>
              </w:rPr>
              <w:t>王韦童</w:t>
            </w:r>
          </w:p>
        </w:tc>
        <w:tc>
          <w:tcPr>
            <w:tcW w:w="4140" w:type="dxa"/>
            <w:vAlign w:val="center"/>
          </w:tcPr>
          <w:p>
            <w:pPr>
              <w:jc w:val="center"/>
              <w:rPr>
                <w:rFonts w:ascii="宋体" w:cs="Times New Roman"/>
                <w:sz w:val="24"/>
                <w:szCs w:val="24"/>
              </w:rPr>
            </w:pPr>
            <w:r>
              <w:rPr>
                <w:rFonts w:hint="eastAsia" w:cs="宋体"/>
              </w:rPr>
              <w:t>山东省济南市长清区实验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kern w:val="0"/>
                <w:sz w:val="24"/>
                <w:szCs w:val="24"/>
              </w:rPr>
            </w:pPr>
            <w:r>
              <w:rPr>
                <w:rFonts w:hint="eastAsia" w:ascii="宋体" w:hAnsi="宋体" w:cs="宋体"/>
                <w:kern w:val="0"/>
                <w:sz w:val="24"/>
                <w:szCs w:val="24"/>
              </w:rPr>
              <w:t>常哲斐</w:t>
            </w:r>
          </w:p>
        </w:tc>
        <w:tc>
          <w:tcPr>
            <w:tcW w:w="4140" w:type="dxa"/>
            <w:vAlign w:val="center"/>
          </w:tcPr>
          <w:p>
            <w:pPr>
              <w:jc w:val="center"/>
              <w:rPr>
                <w:rFonts w:ascii="宋体" w:cs="Times New Roman"/>
                <w:sz w:val="24"/>
                <w:szCs w:val="24"/>
              </w:rPr>
            </w:pPr>
            <w:r>
              <w:rPr>
                <w:rFonts w:hint="eastAsia" w:cs="宋体"/>
              </w:rPr>
              <w:t>济南市槐荫区美里湖第一小学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徐天勤</w:t>
            </w:r>
          </w:p>
        </w:tc>
        <w:tc>
          <w:tcPr>
            <w:tcW w:w="4140" w:type="dxa"/>
            <w:vAlign w:val="center"/>
          </w:tcPr>
          <w:p>
            <w:pPr>
              <w:jc w:val="center"/>
              <w:rPr>
                <w:rFonts w:ascii="宋体" w:cs="Times New Roman"/>
                <w:color w:val="333333"/>
                <w:sz w:val="24"/>
                <w:szCs w:val="24"/>
              </w:rPr>
            </w:pPr>
            <w:r>
              <w:rPr>
                <w:rFonts w:hint="eastAsia" w:cs="宋体"/>
                <w:color w:val="333333"/>
              </w:rPr>
              <w:t>济南市营东小学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kern w:val="0"/>
                <w:sz w:val="24"/>
                <w:szCs w:val="24"/>
              </w:rPr>
            </w:pPr>
            <w:r>
              <w:rPr>
                <w:rFonts w:hint="eastAsia" w:ascii="宋体" w:hAnsi="宋体" w:cs="宋体"/>
                <w:kern w:val="0"/>
                <w:sz w:val="24"/>
                <w:szCs w:val="24"/>
              </w:rPr>
              <w:t>张家硕</w:t>
            </w:r>
          </w:p>
        </w:tc>
        <w:tc>
          <w:tcPr>
            <w:tcW w:w="4140" w:type="dxa"/>
            <w:vAlign w:val="center"/>
          </w:tcPr>
          <w:p>
            <w:pPr>
              <w:jc w:val="center"/>
              <w:rPr>
                <w:rFonts w:ascii="宋体" w:cs="Times New Roman"/>
                <w:sz w:val="24"/>
                <w:szCs w:val="24"/>
              </w:rPr>
            </w:pPr>
            <w:r>
              <w:rPr>
                <w:rFonts w:hint="eastAsia" w:cs="宋体"/>
              </w:rPr>
              <w:t>济南市营市东街小学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徐乐优</w:t>
            </w:r>
          </w:p>
        </w:tc>
        <w:tc>
          <w:tcPr>
            <w:tcW w:w="4140" w:type="dxa"/>
            <w:vAlign w:val="center"/>
          </w:tcPr>
          <w:p>
            <w:pPr>
              <w:jc w:val="center"/>
              <w:rPr>
                <w:rFonts w:ascii="宋体" w:cs="Times New Roman"/>
                <w:color w:val="333333"/>
                <w:sz w:val="24"/>
                <w:szCs w:val="24"/>
              </w:rPr>
            </w:pPr>
            <w:r>
              <w:rPr>
                <w:rFonts w:hint="eastAsia" w:cs="宋体"/>
                <w:color w:val="333333"/>
              </w:rPr>
              <w:t>济南市山大附中凤凰路学校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kern w:val="0"/>
                <w:sz w:val="24"/>
                <w:szCs w:val="24"/>
              </w:rPr>
            </w:pPr>
            <w:r>
              <w:rPr>
                <w:rFonts w:hint="eastAsia" w:ascii="宋体" w:hAnsi="宋体" w:cs="宋体"/>
                <w:kern w:val="0"/>
                <w:sz w:val="24"/>
                <w:szCs w:val="24"/>
              </w:rPr>
              <w:t>黄锦曦</w:t>
            </w:r>
          </w:p>
        </w:tc>
        <w:tc>
          <w:tcPr>
            <w:tcW w:w="4140" w:type="dxa"/>
            <w:vAlign w:val="center"/>
          </w:tcPr>
          <w:p>
            <w:pPr>
              <w:jc w:val="center"/>
              <w:rPr>
                <w:rFonts w:ascii="宋体" w:cs="Times New Roman"/>
                <w:sz w:val="24"/>
                <w:szCs w:val="24"/>
              </w:rPr>
            </w:pPr>
            <w:r>
              <w:rPr>
                <w:rFonts w:hint="eastAsia" w:cs="宋体"/>
              </w:rPr>
              <w:t>济南市槐荫区闫千户小学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kern w:val="0"/>
                <w:sz w:val="24"/>
                <w:szCs w:val="24"/>
              </w:rPr>
            </w:pPr>
            <w:r>
              <w:rPr>
                <w:rFonts w:hint="eastAsia" w:ascii="宋体" w:hAnsi="宋体" w:cs="宋体"/>
                <w:kern w:val="0"/>
                <w:sz w:val="24"/>
                <w:szCs w:val="24"/>
              </w:rPr>
              <w:t>刘海鹭</w:t>
            </w:r>
          </w:p>
        </w:tc>
        <w:tc>
          <w:tcPr>
            <w:tcW w:w="4140" w:type="dxa"/>
            <w:vAlign w:val="center"/>
          </w:tcPr>
          <w:p>
            <w:pPr>
              <w:jc w:val="center"/>
              <w:rPr>
                <w:rFonts w:ascii="宋体" w:cs="Times New Roman"/>
                <w:sz w:val="24"/>
                <w:szCs w:val="24"/>
              </w:rPr>
            </w:pPr>
            <w:r>
              <w:rPr>
                <w:rFonts w:hint="eastAsia" w:cs="宋体"/>
              </w:rPr>
              <w:t>济南市槐荫区周官屯小学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kern w:val="0"/>
                <w:sz w:val="24"/>
                <w:szCs w:val="24"/>
              </w:rPr>
            </w:pPr>
            <w:r>
              <w:rPr>
                <w:rFonts w:hint="eastAsia" w:ascii="宋体" w:hAnsi="宋体" w:cs="宋体"/>
                <w:kern w:val="0"/>
                <w:sz w:val="24"/>
                <w:szCs w:val="24"/>
              </w:rPr>
              <w:t>芦晨育</w:t>
            </w:r>
          </w:p>
        </w:tc>
        <w:tc>
          <w:tcPr>
            <w:tcW w:w="4140" w:type="dxa"/>
            <w:vAlign w:val="center"/>
          </w:tcPr>
          <w:p>
            <w:pPr>
              <w:jc w:val="center"/>
              <w:rPr>
                <w:rFonts w:ascii="宋体" w:cs="Times New Roman"/>
                <w:sz w:val="24"/>
                <w:szCs w:val="24"/>
              </w:rPr>
            </w:pPr>
            <w:r>
              <w:rPr>
                <w:rFonts w:hint="eastAsia" w:cs="宋体"/>
              </w:rPr>
              <w:t>济南市营市东街小学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kern w:val="0"/>
                <w:sz w:val="24"/>
                <w:szCs w:val="24"/>
              </w:rPr>
            </w:pPr>
            <w:r>
              <w:rPr>
                <w:rFonts w:hint="eastAsia" w:ascii="宋体" w:hAnsi="宋体" w:cs="宋体"/>
                <w:kern w:val="0"/>
                <w:sz w:val="24"/>
                <w:szCs w:val="24"/>
              </w:rPr>
              <w:t>赵明浩</w:t>
            </w:r>
          </w:p>
        </w:tc>
        <w:tc>
          <w:tcPr>
            <w:tcW w:w="4140" w:type="dxa"/>
            <w:vAlign w:val="center"/>
          </w:tcPr>
          <w:p>
            <w:pPr>
              <w:jc w:val="center"/>
              <w:rPr>
                <w:rFonts w:ascii="宋体" w:cs="Times New Roman"/>
                <w:sz w:val="24"/>
                <w:szCs w:val="24"/>
              </w:rPr>
            </w:pPr>
            <w:r>
              <w:rPr>
                <w:rFonts w:hint="eastAsia" w:cs="宋体"/>
              </w:rPr>
              <w:t>济南市营东小学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kern w:val="0"/>
                <w:sz w:val="24"/>
                <w:szCs w:val="24"/>
              </w:rPr>
            </w:pPr>
            <w:r>
              <w:rPr>
                <w:rFonts w:hint="eastAsia" w:ascii="宋体" w:hAnsi="宋体" w:cs="宋体"/>
                <w:kern w:val="0"/>
                <w:sz w:val="24"/>
                <w:szCs w:val="24"/>
              </w:rPr>
              <w:t>赵婉彤</w:t>
            </w:r>
          </w:p>
        </w:tc>
        <w:tc>
          <w:tcPr>
            <w:tcW w:w="4140" w:type="dxa"/>
            <w:vAlign w:val="center"/>
          </w:tcPr>
          <w:p>
            <w:pPr>
              <w:jc w:val="center"/>
              <w:rPr>
                <w:rFonts w:ascii="宋体" w:cs="Times New Roman"/>
                <w:sz w:val="24"/>
                <w:szCs w:val="24"/>
              </w:rPr>
            </w:pPr>
            <w:r>
              <w:rPr>
                <w:rFonts w:hint="eastAsia" w:cs="宋体"/>
              </w:rPr>
              <w:t>济南市行知小学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kern w:val="0"/>
                <w:sz w:val="24"/>
                <w:szCs w:val="24"/>
              </w:rPr>
            </w:pPr>
            <w:r>
              <w:rPr>
                <w:rFonts w:hint="eastAsia" w:ascii="宋体" w:hAnsi="宋体" w:cs="宋体"/>
                <w:kern w:val="0"/>
                <w:sz w:val="24"/>
                <w:szCs w:val="24"/>
              </w:rPr>
              <w:t>王婉婷</w:t>
            </w:r>
          </w:p>
        </w:tc>
        <w:tc>
          <w:tcPr>
            <w:tcW w:w="4140" w:type="dxa"/>
            <w:vAlign w:val="center"/>
          </w:tcPr>
          <w:p>
            <w:pPr>
              <w:jc w:val="center"/>
              <w:rPr>
                <w:rFonts w:ascii="宋体" w:cs="Times New Roman"/>
                <w:sz w:val="24"/>
                <w:szCs w:val="24"/>
              </w:rPr>
            </w:pPr>
            <w:r>
              <w:rPr>
                <w:rFonts w:hint="eastAsia" w:cs="宋体"/>
              </w:rPr>
              <w:t>济南槐荫区恒新小学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张乔齐</w:t>
            </w:r>
          </w:p>
        </w:tc>
        <w:tc>
          <w:tcPr>
            <w:tcW w:w="4140" w:type="dxa"/>
            <w:vAlign w:val="center"/>
          </w:tcPr>
          <w:p>
            <w:pPr>
              <w:jc w:val="center"/>
              <w:rPr>
                <w:rFonts w:ascii="宋体" w:cs="Times New Roman"/>
                <w:color w:val="333333"/>
                <w:sz w:val="24"/>
                <w:szCs w:val="24"/>
              </w:rPr>
            </w:pPr>
            <w:r>
              <w:rPr>
                <w:rFonts w:hint="eastAsia" w:cs="宋体"/>
                <w:color w:val="333333"/>
              </w:rPr>
              <w:t>济南市泉润学校小学部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color w:val="333333"/>
                <w:kern w:val="0"/>
                <w:sz w:val="24"/>
                <w:szCs w:val="24"/>
              </w:rPr>
            </w:pPr>
            <w:r>
              <w:rPr>
                <w:rFonts w:ascii="宋体" w:cs="Times New Roman"/>
                <w:color w:val="333333"/>
                <w:kern w:val="0"/>
                <w:sz w:val="24"/>
                <w:szCs w:val="24"/>
              </w:rPr>
              <w:br w:type="textWrapping"/>
            </w:r>
            <w:r>
              <w:rPr>
                <w:rFonts w:hint="eastAsia" w:ascii="宋体" w:hAnsi="宋体" w:cs="宋体"/>
                <w:color w:val="333333"/>
                <w:kern w:val="0"/>
                <w:sz w:val="24"/>
                <w:szCs w:val="24"/>
              </w:rPr>
              <w:t>刘铭羽</w:t>
            </w:r>
          </w:p>
        </w:tc>
        <w:tc>
          <w:tcPr>
            <w:tcW w:w="4140" w:type="dxa"/>
            <w:vAlign w:val="center"/>
          </w:tcPr>
          <w:p>
            <w:pPr>
              <w:jc w:val="center"/>
              <w:rPr>
                <w:rFonts w:ascii="宋体" w:cs="Times New Roman"/>
                <w:color w:val="333333"/>
                <w:sz w:val="24"/>
                <w:szCs w:val="24"/>
              </w:rPr>
            </w:pPr>
            <w:r>
              <w:rPr>
                <w:rFonts w:hint="eastAsia" w:cs="宋体"/>
                <w:color w:val="333333"/>
              </w:rPr>
              <w:t>济南济阳区实验幼儿园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孙荣泽</w:t>
            </w:r>
          </w:p>
        </w:tc>
        <w:tc>
          <w:tcPr>
            <w:tcW w:w="4140" w:type="dxa"/>
            <w:vAlign w:val="center"/>
          </w:tcPr>
          <w:p>
            <w:pPr>
              <w:jc w:val="center"/>
              <w:rPr>
                <w:rFonts w:ascii="宋体" w:cs="Times New Roman"/>
                <w:color w:val="333333"/>
                <w:sz w:val="24"/>
                <w:szCs w:val="24"/>
              </w:rPr>
            </w:pPr>
            <w:r>
              <w:rPr>
                <w:rFonts w:hint="eastAsia" w:cs="宋体"/>
                <w:color w:val="333333"/>
              </w:rPr>
              <w:t>济南市营市东街小学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kern w:val="0"/>
                <w:sz w:val="24"/>
                <w:szCs w:val="24"/>
              </w:rPr>
            </w:pPr>
            <w:r>
              <w:rPr>
                <w:rFonts w:hint="eastAsia" w:ascii="宋体" w:hAnsi="宋体" w:cs="宋体"/>
                <w:kern w:val="0"/>
                <w:sz w:val="24"/>
                <w:szCs w:val="24"/>
              </w:rPr>
              <w:t>刘欣然</w:t>
            </w:r>
          </w:p>
        </w:tc>
        <w:tc>
          <w:tcPr>
            <w:tcW w:w="4140" w:type="dxa"/>
            <w:vAlign w:val="center"/>
          </w:tcPr>
          <w:p>
            <w:pPr>
              <w:jc w:val="center"/>
              <w:rPr>
                <w:rFonts w:ascii="宋体" w:cs="Times New Roman"/>
                <w:sz w:val="24"/>
                <w:szCs w:val="24"/>
              </w:rPr>
            </w:pPr>
            <w:r>
              <w:rPr>
                <w:rFonts w:hint="eastAsia" w:cs="宋体"/>
              </w:rPr>
              <w:t>济南市泉新学校</w:t>
            </w:r>
          </w:p>
        </w:tc>
      </w:tr>
    </w:tbl>
    <w:p>
      <w:pPr>
        <w:rPr>
          <w:rFonts w:cs="Times New Roman"/>
        </w:rPr>
      </w:pPr>
    </w:p>
    <w:p>
      <w:pPr>
        <w:jc w:val="center"/>
        <w:rPr>
          <w:rFonts w:cs="Times New Roman"/>
          <w:b/>
          <w:bCs/>
          <w:sz w:val="32"/>
          <w:szCs w:val="32"/>
        </w:rPr>
      </w:pPr>
      <w:r>
        <w:rPr>
          <w:rFonts w:hint="eastAsia" w:cs="宋体"/>
          <w:b/>
          <w:bCs/>
          <w:sz w:val="32"/>
          <w:szCs w:val="32"/>
        </w:rPr>
        <w:t>下午签到抽签选手</w:t>
      </w:r>
    </w:p>
    <w:p>
      <w:pPr>
        <w:rPr>
          <w:rFonts w:cs="Times New Roman"/>
        </w:rPr>
      </w:pPr>
    </w:p>
    <w:p>
      <w:pPr>
        <w:rPr>
          <w:rFonts w:cs="Times New Roman"/>
        </w:rPr>
      </w:pPr>
    </w:p>
    <w:tbl>
      <w:tblPr>
        <w:tblStyle w:val="4"/>
        <w:tblW w:w="6315" w:type="dxa"/>
        <w:jc w:val="center"/>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张芯铭</w:t>
            </w:r>
          </w:p>
        </w:tc>
        <w:tc>
          <w:tcPr>
            <w:tcW w:w="4140" w:type="dxa"/>
            <w:vAlign w:val="center"/>
          </w:tcPr>
          <w:p>
            <w:pPr>
              <w:jc w:val="center"/>
              <w:rPr>
                <w:rFonts w:ascii="宋体" w:cs="Times New Roman"/>
                <w:color w:val="333333"/>
                <w:sz w:val="24"/>
                <w:szCs w:val="24"/>
              </w:rPr>
            </w:pPr>
            <w:r>
              <w:rPr>
                <w:rFonts w:hint="eastAsia" w:cs="宋体"/>
                <w:color w:val="333333"/>
              </w:rPr>
              <w:t>淄博张店凯瑞小学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王新昱</w:t>
            </w:r>
          </w:p>
        </w:tc>
        <w:tc>
          <w:tcPr>
            <w:tcW w:w="4140" w:type="dxa"/>
            <w:vAlign w:val="center"/>
          </w:tcPr>
          <w:p>
            <w:pPr>
              <w:jc w:val="center"/>
              <w:rPr>
                <w:rFonts w:ascii="宋体" w:cs="Times New Roman"/>
                <w:color w:val="333333"/>
                <w:sz w:val="24"/>
                <w:szCs w:val="24"/>
              </w:rPr>
            </w:pPr>
            <w:r>
              <w:rPr>
                <w:rFonts w:hint="eastAsia" w:cs="宋体"/>
                <w:color w:val="333333"/>
              </w:rPr>
              <w:t>淄博市张店区重庆路小学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kern w:val="0"/>
                <w:sz w:val="24"/>
                <w:szCs w:val="24"/>
              </w:rPr>
            </w:pPr>
            <w:r>
              <w:rPr>
                <w:rFonts w:hint="eastAsia" w:ascii="宋体" w:hAnsi="宋体" w:cs="宋体"/>
                <w:kern w:val="0"/>
                <w:sz w:val="24"/>
                <w:szCs w:val="24"/>
              </w:rPr>
              <w:t>刘欣艺</w:t>
            </w:r>
          </w:p>
        </w:tc>
        <w:tc>
          <w:tcPr>
            <w:tcW w:w="4140" w:type="dxa"/>
            <w:vAlign w:val="center"/>
          </w:tcPr>
          <w:p>
            <w:pPr>
              <w:jc w:val="center"/>
              <w:rPr>
                <w:rFonts w:ascii="宋体" w:cs="Times New Roman"/>
                <w:sz w:val="24"/>
                <w:szCs w:val="24"/>
              </w:rPr>
            </w:pPr>
            <w:r>
              <w:rPr>
                <w:rFonts w:hint="eastAsia" w:cs="宋体"/>
              </w:rPr>
              <w:t>淄博市重庆路小学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kern w:val="0"/>
                <w:sz w:val="24"/>
                <w:szCs w:val="24"/>
              </w:rPr>
            </w:pPr>
            <w:r>
              <w:rPr>
                <w:rFonts w:hint="eastAsia" w:ascii="宋体" w:hAnsi="宋体" w:cs="宋体"/>
                <w:kern w:val="0"/>
                <w:sz w:val="24"/>
                <w:szCs w:val="24"/>
              </w:rPr>
              <w:t>沙轩宇</w:t>
            </w:r>
          </w:p>
        </w:tc>
        <w:tc>
          <w:tcPr>
            <w:tcW w:w="4140" w:type="dxa"/>
            <w:vAlign w:val="center"/>
          </w:tcPr>
          <w:p>
            <w:pPr>
              <w:jc w:val="center"/>
              <w:rPr>
                <w:rFonts w:ascii="宋体" w:cs="Times New Roman"/>
                <w:sz w:val="24"/>
                <w:szCs w:val="24"/>
              </w:rPr>
            </w:pPr>
            <w:r>
              <w:rPr>
                <w:rFonts w:hint="eastAsia" w:cs="宋体"/>
              </w:rPr>
              <w:t>烟台市葡萄山小学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kern w:val="0"/>
                <w:sz w:val="24"/>
                <w:szCs w:val="24"/>
              </w:rPr>
            </w:pPr>
            <w:r>
              <w:rPr>
                <w:rFonts w:hint="eastAsia" w:ascii="宋体" w:hAnsi="宋体" w:cs="宋体"/>
                <w:kern w:val="0"/>
                <w:sz w:val="24"/>
                <w:szCs w:val="24"/>
              </w:rPr>
              <w:t>王紫龙</w:t>
            </w:r>
          </w:p>
        </w:tc>
        <w:tc>
          <w:tcPr>
            <w:tcW w:w="4140" w:type="dxa"/>
            <w:vAlign w:val="center"/>
          </w:tcPr>
          <w:p>
            <w:pPr>
              <w:jc w:val="center"/>
              <w:rPr>
                <w:rFonts w:ascii="宋体" w:cs="Times New Roman"/>
                <w:sz w:val="24"/>
                <w:szCs w:val="24"/>
              </w:rPr>
            </w:pPr>
            <w:r>
              <w:rPr>
                <w:rFonts w:hint="eastAsia" w:cs="宋体"/>
              </w:rPr>
              <w:t>莱芜市汶源学校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kern w:val="0"/>
                <w:sz w:val="24"/>
                <w:szCs w:val="24"/>
              </w:rPr>
            </w:pPr>
            <w:r>
              <w:rPr>
                <w:rFonts w:hint="eastAsia" w:ascii="宋体" w:hAnsi="宋体" w:cs="宋体"/>
                <w:kern w:val="0"/>
                <w:sz w:val="24"/>
                <w:szCs w:val="24"/>
              </w:rPr>
              <w:t>王一硕</w:t>
            </w:r>
          </w:p>
        </w:tc>
        <w:tc>
          <w:tcPr>
            <w:tcW w:w="4140" w:type="dxa"/>
            <w:vAlign w:val="center"/>
          </w:tcPr>
          <w:p>
            <w:pPr>
              <w:jc w:val="center"/>
              <w:rPr>
                <w:rFonts w:ascii="宋体" w:cs="Times New Roman"/>
                <w:sz w:val="24"/>
                <w:szCs w:val="24"/>
              </w:rPr>
            </w:pPr>
            <w:r>
              <w:rPr>
                <w:rFonts w:hint="eastAsia" w:cs="宋体"/>
              </w:rPr>
              <w:t>济南市泉新学校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kern w:val="0"/>
                <w:sz w:val="24"/>
                <w:szCs w:val="24"/>
              </w:rPr>
            </w:pPr>
            <w:r>
              <w:rPr>
                <w:rFonts w:hint="eastAsia" w:ascii="宋体" w:hAnsi="宋体" w:cs="宋体"/>
                <w:kern w:val="0"/>
                <w:sz w:val="24"/>
                <w:szCs w:val="24"/>
              </w:rPr>
              <w:t>孙玮纳琳</w:t>
            </w:r>
          </w:p>
        </w:tc>
        <w:tc>
          <w:tcPr>
            <w:tcW w:w="4140" w:type="dxa"/>
            <w:vAlign w:val="center"/>
          </w:tcPr>
          <w:p>
            <w:pPr>
              <w:jc w:val="center"/>
              <w:rPr>
                <w:rFonts w:ascii="宋体" w:cs="Times New Roman"/>
                <w:sz w:val="24"/>
                <w:szCs w:val="24"/>
              </w:rPr>
            </w:pPr>
            <w:r>
              <w:rPr>
                <w:rFonts w:hint="eastAsia" w:cs="宋体"/>
              </w:rPr>
              <w:t>济南市恒新小学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kern w:val="0"/>
                <w:sz w:val="24"/>
                <w:szCs w:val="24"/>
              </w:rPr>
            </w:pPr>
            <w:r>
              <w:rPr>
                <w:rFonts w:hint="eastAsia" w:ascii="宋体" w:hAnsi="宋体" w:cs="宋体"/>
                <w:kern w:val="0"/>
                <w:sz w:val="24"/>
                <w:szCs w:val="24"/>
              </w:rPr>
              <w:t>王韵祎</w:t>
            </w:r>
          </w:p>
        </w:tc>
        <w:tc>
          <w:tcPr>
            <w:tcW w:w="4140" w:type="dxa"/>
            <w:vAlign w:val="center"/>
          </w:tcPr>
          <w:p>
            <w:pPr>
              <w:jc w:val="center"/>
              <w:rPr>
                <w:rFonts w:ascii="宋体" w:cs="Times New Roman"/>
                <w:sz w:val="24"/>
                <w:szCs w:val="24"/>
              </w:rPr>
            </w:pPr>
            <w:r>
              <w:rPr>
                <w:rFonts w:hint="eastAsia" w:cs="宋体"/>
              </w:rPr>
              <w:t>山东省济南市永长街回民小学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王子璇</w:t>
            </w:r>
          </w:p>
        </w:tc>
        <w:tc>
          <w:tcPr>
            <w:tcW w:w="4140" w:type="dxa"/>
            <w:vAlign w:val="center"/>
          </w:tcPr>
          <w:p>
            <w:pPr>
              <w:jc w:val="center"/>
              <w:rPr>
                <w:rFonts w:ascii="宋体" w:cs="Times New Roman"/>
                <w:sz w:val="24"/>
                <w:szCs w:val="24"/>
              </w:rPr>
            </w:pPr>
            <w:r>
              <w:rPr>
                <w:rFonts w:hint="eastAsia" w:cs="宋体"/>
              </w:rPr>
              <w:t>济南市滨河小学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李源伊</w:t>
            </w:r>
          </w:p>
        </w:tc>
        <w:tc>
          <w:tcPr>
            <w:tcW w:w="4140" w:type="dxa"/>
            <w:vAlign w:val="center"/>
          </w:tcPr>
          <w:p>
            <w:pPr>
              <w:jc w:val="center"/>
              <w:rPr>
                <w:rFonts w:ascii="宋体" w:cs="Times New Roman"/>
                <w:color w:val="333333"/>
                <w:sz w:val="24"/>
                <w:szCs w:val="24"/>
              </w:rPr>
            </w:pPr>
            <w:r>
              <w:rPr>
                <w:rFonts w:hint="eastAsia" w:cs="宋体"/>
                <w:color w:val="333333"/>
              </w:rPr>
              <w:t>济南市营东小学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kern w:val="0"/>
                <w:sz w:val="24"/>
                <w:szCs w:val="24"/>
              </w:rPr>
            </w:pPr>
            <w:r>
              <w:rPr>
                <w:rFonts w:hint="eastAsia" w:ascii="宋体" w:hAnsi="宋体" w:cs="宋体"/>
                <w:kern w:val="0"/>
                <w:sz w:val="24"/>
                <w:szCs w:val="24"/>
              </w:rPr>
              <w:t>宋雯熙</w:t>
            </w:r>
          </w:p>
        </w:tc>
        <w:tc>
          <w:tcPr>
            <w:tcW w:w="4140" w:type="dxa"/>
            <w:vAlign w:val="center"/>
          </w:tcPr>
          <w:p>
            <w:pPr>
              <w:jc w:val="center"/>
              <w:rPr>
                <w:rFonts w:ascii="宋体" w:cs="Times New Roman"/>
                <w:sz w:val="24"/>
                <w:szCs w:val="24"/>
              </w:rPr>
            </w:pPr>
            <w:r>
              <w:rPr>
                <w:rFonts w:hint="eastAsia" w:cs="宋体"/>
              </w:rPr>
              <w:t>济南市西堡小学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kern w:val="0"/>
                <w:sz w:val="24"/>
                <w:szCs w:val="24"/>
              </w:rPr>
            </w:pPr>
            <w:r>
              <w:rPr>
                <w:rFonts w:hint="eastAsia" w:ascii="宋体" w:hAnsi="宋体" w:cs="宋体"/>
                <w:kern w:val="0"/>
                <w:sz w:val="24"/>
                <w:szCs w:val="24"/>
              </w:rPr>
              <w:t>席宜澄</w:t>
            </w:r>
          </w:p>
        </w:tc>
        <w:tc>
          <w:tcPr>
            <w:tcW w:w="4140" w:type="dxa"/>
            <w:vAlign w:val="center"/>
          </w:tcPr>
          <w:p>
            <w:pPr>
              <w:jc w:val="center"/>
              <w:rPr>
                <w:rFonts w:ascii="宋体" w:cs="Times New Roman"/>
                <w:sz w:val="24"/>
                <w:szCs w:val="24"/>
              </w:rPr>
            </w:pPr>
            <w:r>
              <w:rPr>
                <w:rFonts w:hint="eastAsia" w:cs="宋体"/>
              </w:rPr>
              <w:t>济南市平阴县实验学校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李易轩</w:t>
            </w:r>
          </w:p>
        </w:tc>
        <w:tc>
          <w:tcPr>
            <w:tcW w:w="4140" w:type="dxa"/>
            <w:vAlign w:val="center"/>
          </w:tcPr>
          <w:p>
            <w:pPr>
              <w:jc w:val="center"/>
              <w:rPr>
                <w:rFonts w:ascii="宋体" w:cs="Times New Roman"/>
                <w:color w:val="000000"/>
                <w:sz w:val="24"/>
                <w:szCs w:val="24"/>
              </w:rPr>
            </w:pPr>
            <w:r>
              <w:rPr>
                <w:rFonts w:hint="eastAsia" w:cs="宋体"/>
                <w:color w:val="000000"/>
              </w:rPr>
              <w:t>济南市段店小学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韩明娣</w:t>
            </w:r>
          </w:p>
        </w:tc>
        <w:tc>
          <w:tcPr>
            <w:tcW w:w="4140" w:type="dxa"/>
            <w:vAlign w:val="center"/>
          </w:tcPr>
          <w:p>
            <w:pPr>
              <w:jc w:val="center"/>
              <w:rPr>
                <w:rFonts w:ascii="宋体" w:cs="Times New Roman"/>
                <w:color w:val="333333"/>
                <w:sz w:val="24"/>
                <w:szCs w:val="24"/>
              </w:rPr>
            </w:pPr>
            <w:r>
              <w:rPr>
                <w:rFonts w:hint="eastAsia" w:cs="宋体"/>
                <w:color w:val="333333"/>
              </w:rPr>
              <w:t>济南市槐荫区泉新学校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kern w:val="0"/>
                <w:sz w:val="24"/>
                <w:szCs w:val="24"/>
              </w:rPr>
            </w:pPr>
            <w:r>
              <w:rPr>
                <w:rFonts w:hint="eastAsia" w:ascii="宋体" w:hAnsi="宋体" w:cs="宋体"/>
                <w:kern w:val="0"/>
                <w:sz w:val="24"/>
                <w:szCs w:val="24"/>
              </w:rPr>
              <w:t>赵丰奥</w:t>
            </w:r>
          </w:p>
        </w:tc>
        <w:tc>
          <w:tcPr>
            <w:tcW w:w="4140" w:type="dxa"/>
            <w:vAlign w:val="center"/>
          </w:tcPr>
          <w:p>
            <w:pPr>
              <w:jc w:val="center"/>
              <w:rPr>
                <w:rFonts w:ascii="宋体" w:cs="Times New Roman"/>
                <w:sz w:val="24"/>
                <w:szCs w:val="24"/>
              </w:rPr>
            </w:pPr>
            <w:r>
              <w:rPr>
                <w:rFonts w:hint="eastAsia" w:cs="宋体"/>
              </w:rPr>
              <w:t>济南市槐荫区恒新小学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宋兆正</w:t>
            </w:r>
          </w:p>
        </w:tc>
        <w:tc>
          <w:tcPr>
            <w:tcW w:w="4140" w:type="dxa"/>
            <w:vAlign w:val="center"/>
          </w:tcPr>
          <w:p>
            <w:pPr>
              <w:jc w:val="center"/>
              <w:rPr>
                <w:rFonts w:ascii="宋体" w:cs="Times New Roman"/>
                <w:color w:val="333333"/>
                <w:sz w:val="24"/>
                <w:szCs w:val="24"/>
              </w:rPr>
            </w:pPr>
            <w:r>
              <w:rPr>
                <w:rFonts w:hint="eastAsia" w:cs="宋体"/>
                <w:color w:val="333333"/>
              </w:rPr>
              <w:t>济南市育秀中学小学部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陈乐菲</w:t>
            </w:r>
          </w:p>
        </w:tc>
        <w:tc>
          <w:tcPr>
            <w:tcW w:w="4140" w:type="dxa"/>
            <w:vAlign w:val="center"/>
          </w:tcPr>
          <w:p>
            <w:pPr>
              <w:jc w:val="center"/>
              <w:rPr>
                <w:rFonts w:ascii="微软雅黑" w:hAnsi="微软雅黑" w:eastAsia="微软雅黑" w:cs="Times New Roman"/>
                <w:sz w:val="24"/>
                <w:szCs w:val="24"/>
              </w:rPr>
            </w:pPr>
            <w:r>
              <w:rPr>
                <w:rFonts w:hint="eastAsia" w:ascii="微软雅黑" w:hAnsi="微软雅黑" w:eastAsia="微软雅黑" w:cs="微软雅黑"/>
              </w:rPr>
              <w:t>济南市槐荫区营东小学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kern w:val="0"/>
                <w:sz w:val="24"/>
                <w:szCs w:val="24"/>
              </w:rPr>
            </w:pPr>
            <w:r>
              <w:rPr>
                <w:rFonts w:hint="eastAsia" w:ascii="宋体" w:hAnsi="宋体" w:cs="宋体"/>
                <w:kern w:val="0"/>
                <w:sz w:val="24"/>
                <w:szCs w:val="24"/>
              </w:rPr>
              <w:t>丁小涵</w:t>
            </w:r>
          </w:p>
        </w:tc>
        <w:tc>
          <w:tcPr>
            <w:tcW w:w="4140" w:type="dxa"/>
            <w:vAlign w:val="center"/>
          </w:tcPr>
          <w:p>
            <w:pPr>
              <w:jc w:val="center"/>
              <w:rPr>
                <w:rFonts w:ascii="宋体" w:cs="Times New Roman"/>
                <w:sz w:val="24"/>
                <w:szCs w:val="24"/>
              </w:rPr>
            </w:pPr>
            <w:r>
              <w:rPr>
                <w:rFonts w:hint="eastAsia" w:cs="宋体"/>
              </w:rPr>
              <w:t>济南市槐荫区恒新小学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胡菡纾</w:t>
            </w:r>
          </w:p>
        </w:tc>
        <w:tc>
          <w:tcPr>
            <w:tcW w:w="4140" w:type="dxa"/>
            <w:vAlign w:val="center"/>
          </w:tcPr>
          <w:p>
            <w:pPr>
              <w:jc w:val="center"/>
              <w:rPr>
                <w:rFonts w:ascii="宋体" w:cs="Times New Roman"/>
                <w:color w:val="333333"/>
                <w:sz w:val="24"/>
                <w:szCs w:val="24"/>
              </w:rPr>
            </w:pPr>
            <w:r>
              <w:rPr>
                <w:rFonts w:hint="eastAsia" w:cs="宋体"/>
                <w:color w:val="333333"/>
              </w:rPr>
              <w:t>济南市营市东街小学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kern w:val="0"/>
                <w:sz w:val="24"/>
                <w:szCs w:val="24"/>
              </w:rPr>
            </w:pPr>
            <w:r>
              <w:rPr>
                <w:rFonts w:hint="eastAsia" w:ascii="宋体" w:hAnsi="宋体" w:cs="宋体"/>
                <w:kern w:val="0"/>
                <w:sz w:val="24"/>
                <w:szCs w:val="24"/>
              </w:rPr>
              <w:t>石佳琪</w:t>
            </w:r>
          </w:p>
        </w:tc>
        <w:tc>
          <w:tcPr>
            <w:tcW w:w="4140" w:type="dxa"/>
            <w:vAlign w:val="center"/>
          </w:tcPr>
          <w:p>
            <w:pPr>
              <w:jc w:val="center"/>
              <w:rPr>
                <w:rFonts w:ascii="宋体" w:cs="Times New Roman"/>
                <w:sz w:val="24"/>
                <w:szCs w:val="24"/>
              </w:rPr>
            </w:pPr>
            <w:r>
              <w:rPr>
                <w:rFonts w:hint="eastAsia" w:cs="宋体"/>
              </w:rPr>
              <w:t>济南市腊山小学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王承鑫</w:t>
            </w:r>
          </w:p>
        </w:tc>
        <w:tc>
          <w:tcPr>
            <w:tcW w:w="4140" w:type="dxa"/>
            <w:vAlign w:val="center"/>
          </w:tcPr>
          <w:p>
            <w:pPr>
              <w:jc w:val="center"/>
              <w:rPr>
                <w:rFonts w:ascii="宋体" w:cs="Times New Roman"/>
                <w:color w:val="333333"/>
                <w:sz w:val="24"/>
                <w:szCs w:val="24"/>
              </w:rPr>
            </w:pPr>
            <w:r>
              <w:rPr>
                <w:rFonts w:hint="eastAsia" w:cs="宋体"/>
                <w:color w:val="333333"/>
              </w:rPr>
              <w:t>夏津县妙语语言朗诵主持培训中心</w:t>
            </w:r>
            <w:r>
              <w:rPr>
                <w:color w:val="33333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张茜</w:t>
            </w:r>
            <w:r>
              <w:rPr>
                <w:rFonts w:ascii="宋体" w:hAnsi="宋体" w:cs="宋体"/>
                <w:color w:val="333333"/>
                <w:kern w:val="0"/>
                <w:sz w:val="24"/>
                <w:szCs w:val="24"/>
              </w:rPr>
              <w:t xml:space="preserve"> </w:t>
            </w:r>
          </w:p>
        </w:tc>
        <w:tc>
          <w:tcPr>
            <w:tcW w:w="4140" w:type="dxa"/>
            <w:vAlign w:val="center"/>
          </w:tcPr>
          <w:p>
            <w:pPr>
              <w:jc w:val="center"/>
              <w:rPr>
                <w:rFonts w:ascii="宋体" w:cs="Times New Roman"/>
                <w:color w:val="333333"/>
                <w:sz w:val="24"/>
                <w:szCs w:val="24"/>
              </w:rPr>
            </w:pPr>
            <w:r>
              <w:rPr>
                <w:rFonts w:hint="eastAsia" w:cs="宋体"/>
                <w:color w:val="333333"/>
              </w:rPr>
              <w:t>夏津县妙语语言朗诵主持培训中心</w:t>
            </w:r>
            <w:r>
              <w:rPr>
                <w:color w:val="33333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崔凌萱</w:t>
            </w:r>
          </w:p>
        </w:tc>
        <w:tc>
          <w:tcPr>
            <w:tcW w:w="4140" w:type="dxa"/>
            <w:vAlign w:val="center"/>
          </w:tcPr>
          <w:p>
            <w:pPr>
              <w:jc w:val="center"/>
              <w:rPr>
                <w:rFonts w:ascii="宋体" w:cs="Times New Roman"/>
                <w:color w:val="333333"/>
                <w:sz w:val="24"/>
                <w:szCs w:val="24"/>
              </w:rPr>
            </w:pPr>
            <w:r>
              <w:rPr>
                <w:rFonts w:hint="eastAsia" w:cs="宋体"/>
                <w:color w:val="333333"/>
              </w:rPr>
              <w:t>乐陵市实验小学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范思恩</w:t>
            </w:r>
          </w:p>
        </w:tc>
        <w:tc>
          <w:tcPr>
            <w:tcW w:w="4140" w:type="dxa"/>
            <w:vAlign w:val="center"/>
          </w:tcPr>
          <w:p>
            <w:pPr>
              <w:jc w:val="center"/>
              <w:rPr>
                <w:rFonts w:ascii="宋体" w:cs="Times New Roman"/>
                <w:color w:val="333333"/>
                <w:sz w:val="24"/>
                <w:szCs w:val="24"/>
              </w:rPr>
            </w:pPr>
            <w:r>
              <w:rPr>
                <w:rFonts w:hint="eastAsia" w:cs="宋体"/>
                <w:color w:val="333333"/>
              </w:rPr>
              <w:t>乐陵市郭家中心小学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宋宗喆</w:t>
            </w:r>
          </w:p>
        </w:tc>
        <w:tc>
          <w:tcPr>
            <w:tcW w:w="4140" w:type="dxa"/>
            <w:vAlign w:val="center"/>
          </w:tcPr>
          <w:p>
            <w:pPr>
              <w:jc w:val="center"/>
              <w:rPr>
                <w:rFonts w:ascii="宋体" w:cs="Times New Roman"/>
                <w:color w:val="333333"/>
                <w:sz w:val="24"/>
                <w:szCs w:val="24"/>
              </w:rPr>
            </w:pPr>
            <w:r>
              <w:rPr>
                <w:rFonts w:hint="eastAsia" w:cs="宋体"/>
                <w:color w:val="333333"/>
              </w:rPr>
              <w:t>乐陵市实验小学</w:t>
            </w:r>
            <w:r>
              <w:rPr>
                <w:color w:val="33333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张舒畅</w:t>
            </w:r>
          </w:p>
        </w:tc>
        <w:tc>
          <w:tcPr>
            <w:tcW w:w="4140" w:type="dxa"/>
            <w:vAlign w:val="center"/>
          </w:tcPr>
          <w:p>
            <w:pPr>
              <w:jc w:val="center"/>
              <w:rPr>
                <w:rFonts w:ascii="宋体" w:cs="Times New Roman"/>
                <w:color w:val="333333"/>
                <w:sz w:val="24"/>
                <w:szCs w:val="24"/>
              </w:rPr>
            </w:pPr>
            <w:r>
              <w:rPr>
                <w:rFonts w:hint="eastAsia" w:cs="宋体"/>
                <w:color w:val="333333"/>
              </w:rPr>
              <w:t>乐陵市阜平小学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范子煜</w:t>
            </w:r>
          </w:p>
        </w:tc>
        <w:tc>
          <w:tcPr>
            <w:tcW w:w="4140" w:type="dxa"/>
            <w:vAlign w:val="center"/>
          </w:tcPr>
          <w:p>
            <w:pPr>
              <w:jc w:val="center"/>
              <w:rPr>
                <w:rFonts w:ascii="宋体" w:cs="Times New Roman"/>
                <w:color w:val="333333"/>
                <w:sz w:val="24"/>
                <w:szCs w:val="24"/>
              </w:rPr>
            </w:pPr>
            <w:r>
              <w:rPr>
                <w:rFonts w:hint="eastAsia" w:cs="宋体"/>
                <w:color w:val="333333"/>
              </w:rPr>
              <w:t>乐陵市阜平小学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董利亚</w:t>
            </w:r>
          </w:p>
        </w:tc>
        <w:tc>
          <w:tcPr>
            <w:tcW w:w="4140" w:type="dxa"/>
            <w:vAlign w:val="center"/>
          </w:tcPr>
          <w:p>
            <w:pPr>
              <w:jc w:val="center"/>
              <w:rPr>
                <w:rFonts w:ascii="宋体" w:cs="Times New Roman"/>
                <w:color w:val="333333"/>
                <w:sz w:val="24"/>
                <w:szCs w:val="24"/>
              </w:rPr>
            </w:pPr>
            <w:r>
              <w:rPr>
                <w:rFonts w:hint="eastAsia" w:cs="宋体"/>
                <w:color w:val="333333"/>
              </w:rPr>
              <w:t>乐陵市阜平小学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刘美希</w:t>
            </w:r>
          </w:p>
        </w:tc>
        <w:tc>
          <w:tcPr>
            <w:tcW w:w="4140" w:type="dxa"/>
            <w:vAlign w:val="center"/>
          </w:tcPr>
          <w:p>
            <w:pPr>
              <w:jc w:val="center"/>
              <w:rPr>
                <w:rFonts w:ascii="宋体" w:cs="Times New Roman"/>
                <w:color w:val="333333"/>
                <w:sz w:val="24"/>
                <w:szCs w:val="24"/>
              </w:rPr>
            </w:pPr>
            <w:r>
              <w:rPr>
                <w:rFonts w:hint="eastAsia" w:cs="宋体"/>
                <w:color w:val="333333"/>
              </w:rPr>
              <w:t>庆云县实验小学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75" w:type="dxa"/>
            <w:noWrap/>
            <w:vAlign w:val="center"/>
          </w:tcPr>
          <w:p>
            <w:pPr>
              <w:widowControl/>
              <w:jc w:val="center"/>
              <w:rPr>
                <w:rFonts w:ascii="宋体" w:cs="Times New Roman"/>
                <w:color w:val="333333"/>
                <w:kern w:val="0"/>
                <w:sz w:val="24"/>
                <w:szCs w:val="24"/>
              </w:rPr>
            </w:pPr>
            <w:r>
              <w:rPr>
                <w:rFonts w:hint="eastAsia" w:ascii="宋体" w:hAnsi="宋体" w:cs="宋体"/>
                <w:color w:val="333333"/>
                <w:kern w:val="0"/>
                <w:sz w:val="24"/>
                <w:szCs w:val="24"/>
              </w:rPr>
              <w:t>李佳潞</w:t>
            </w:r>
          </w:p>
        </w:tc>
        <w:tc>
          <w:tcPr>
            <w:tcW w:w="4140" w:type="dxa"/>
            <w:vAlign w:val="center"/>
          </w:tcPr>
          <w:p>
            <w:pPr>
              <w:jc w:val="center"/>
              <w:rPr>
                <w:rFonts w:ascii="宋体" w:cs="Times New Roman"/>
                <w:color w:val="333333"/>
                <w:sz w:val="24"/>
                <w:szCs w:val="24"/>
              </w:rPr>
            </w:pPr>
            <w:r>
              <w:rPr>
                <w:rFonts w:hint="eastAsia" w:cs="宋体"/>
                <w:color w:val="333333"/>
              </w:rPr>
              <w:t>山东省滨州市实验学校</w:t>
            </w:r>
          </w:p>
        </w:tc>
      </w:tr>
    </w:tbl>
    <w:p>
      <w:pPr>
        <w:rPr>
          <w:rFonts w:cs="Times New Roman"/>
        </w:rPr>
      </w:pPr>
      <w:bookmarkStart w:id="0" w:name="_GoBack"/>
      <w:bookmarkEnd w:id="0"/>
    </w:p>
    <w:p>
      <w:pPr>
        <w:spacing w:line="360" w:lineRule="auto"/>
        <w:rPr>
          <w:rFonts w:hint="eastAsia" w:eastAsia="宋体" w:cs="Times New Roman"/>
          <w:b/>
          <w:bCs/>
          <w:sz w:val="24"/>
          <w:szCs w:val="24"/>
          <w:lang w:val="en-US" w:eastAsia="zh-CN"/>
        </w:rPr>
      </w:pPr>
      <w:r>
        <w:rPr>
          <w:sz w:val="24"/>
          <w:szCs w:val="24"/>
        </w:rPr>
        <w:t xml:space="preserve">  </w:t>
      </w:r>
      <w:r>
        <w:rPr>
          <w:rFonts w:hint="eastAsia" w:cs="宋体"/>
          <w:b/>
          <w:bCs/>
          <w:sz w:val="24"/>
          <w:szCs w:val="24"/>
        </w:rPr>
        <w:t>线下比赛注意事项</w:t>
      </w:r>
      <w:r>
        <w:rPr>
          <w:rFonts w:hint="eastAsia" w:cs="宋体"/>
          <w:b/>
          <w:bCs/>
          <w:sz w:val="24"/>
          <w:szCs w:val="24"/>
          <w:lang w:val="en-US" w:eastAsia="zh-CN"/>
        </w:rPr>
        <w:t>:</w:t>
      </w:r>
    </w:p>
    <w:p>
      <w:pPr>
        <w:spacing w:line="360" w:lineRule="auto"/>
        <w:ind w:firstLine="482" w:firstLineChars="200"/>
        <w:rPr>
          <w:rFonts w:cs="Times New Roman"/>
          <w:b/>
          <w:bCs/>
          <w:sz w:val="24"/>
          <w:szCs w:val="24"/>
        </w:rPr>
      </w:pPr>
      <w:r>
        <w:rPr>
          <w:rFonts w:hint="eastAsia" w:cs="宋体"/>
          <w:b/>
          <w:bCs/>
          <w:sz w:val="24"/>
          <w:szCs w:val="24"/>
        </w:rPr>
        <w:t>线下比赛地点均为济南市图书馆新馆</w:t>
      </w:r>
      <w:r>
        <w:rPr>
          <w:rFonts w:hint="eastAsia" w:cs="宋体"/>
          <w:sz w:val="24"/>
          <w:szCs w:val="24"/>
        </w:rPr>
        <w:t>。</w:t>
      </w:r>
      <w:r>
        <w:rPr>
          <w:rFonts w:hint="eastAsia" w:cs="宋体"/>
          <w:b/>
          <w:bCs/>
          <w:sz w:val="24"/>
          <w:szCs w:val="24"/>
        </w:rPr>
        <w:t>线下初赛、决赛顺序均由抽签确定</w:t>
      </w:r>
      <w:r>
        <w:rPr>
          <w:rFonts w:hint="eastAsia" w:cs="宋体"/>
          <w:sz w:val="24"/>
          <w:szCs w:val="24"/>
        </w:rPr>
        <w:t>，</w:t>
      </w:r>
      <w:r>
        <w:rPr>
          <w:rFonts w:hint="eastAsia" w:cs="宋体"/>
          <w:b/>
          <w:bCs/>
          <w:sz w:val="24"/>
          <w:szCs w:val="24"/>
        </w:rPr>
        <w:t>且都允许配乐，只接受</w:t>
      </w:r>
      <w:r>
        <w:rPr>
          <w:b/>
          <w:bCs/>
          <w:sz w:val="24"/>
          <w:szCs w:val="24"/>
        </w:rPr>
        <w:t>U</w:t>
      </w:r>
      <w:r>
        <w:rPr>
          <w:rFonts w:hint="eastAsia" w:cs="宋体"/>
          <w:b/>
          <w:bCs/>
          <w:sz w:val="24"/>
          <w:szCs w:val="24"/>
        </w:rPr>
        <w:t>盘报送配乐。需要配乐的选手请携带</w:t>
      </w:r>
      <w:r>
        <w:rPr>
          <w:b/>
          <w:bCs/>
          <w:sz w:val="24"/>
          <w:szCs w:val="24"/>
        </w:rPr>
        <w:t>U</w:t>
      </w:r>
      <w:r>
        <w:rPr>
          <w:rFonts w:hint="eastAsia" w:cs="宋体"/>
          <w:b/>
          <w:bCs/>
          <w:sz w:val="24"/>
          <w:szCs w:val="24"/>
        </w:rPr>
        <w:t>盘到指定地点上报比赛编号、题目及复制配乐。</w:t>
      </w:r>
    </w:p>
    <w:p>
      <w:pPr>
        <w:spacing w:line="360" w:lineRule="auto"/>
        <w:ind w:firstLine="480" w:firstLineChars="200"/>
        <w:rPr>
          <w:sz w:val="24"/>
          <w:szCs w:val="24"/>
        </w:rPr>
      </w:pPr>
      <w:r>
        <w:rPr>
          <w:rFonts w:hint="eastAsia" w:cs="宋体"/>
          <w:sz w:val="24"/>
          <w:szCs w:val="24"/>
        </w:rPr>
        <w:t>初赛时间为</w:t>
      </w:r>
      <w:r>
        <w:rPr>
          <w:sz w:val="24"/>
          <w:szCs w:val="24"/>
        </w:rPr>
        <w:t>2</w:t>
      </w:r>
      <w:r>
        <w:rPr>
          <w:rFonts w:hint="eastAsia" w:cs="宋体"/>
          <w:sz w:val="24"/>
          <w:szCs w:val="24"/>
        </w:rPr>
        <w:t>月</w:t>
      </w:r>
      <w:r>
        <w:rPr>
          <w:sz w:val="24"/>
          <w:szCs w:val="24"/>
        </w:rPr>
        <w:t>12</w:t>
      </w:r>
      <w:r>
        <w:rPr>
          <w:rFonts w:hint="eastAsia" w:cs="宋体"/>
          <w:sz w:val="24"/>
          <w:szCs w:val="24"/>
        </w:rPr>
        <w:t>日周二，上午签到抽签时间为</w:t>
      </w:r>
      <w:r>
        <w:rPr>
          <w:sz w:val="24"/>
          <w:szCs w:val="24"/>
        </w:rPr>
        <w:t>8:00</w:t>
      </w:r>
      <w:r>
        <w:rPr>
          <w:rFonts w:hint="eastAsia" w:cs="宋体"/>
          <w:sz w:val="24"/>
          <w:szCs w:val="24"/>
        </w:rPr>
        <w:t>；下午签到抽签时间为</w:t>
      </w:r>
      <w:r>
        <w:rPr>
          <w:sz w:val="24"/>
          <w:szCs w:val="24"/>
        </w:rPr>
        <w:t>12:40</w:t>
      </w:r>
      <w:r>
        <w:rPr>
          <w:rFonts w:hint="eastAsia" w:cs="宋体"/>
          <w:sz w:val="24"/>
          <w:szCs w:val="24"/>
        </w:rPr>
        <w:t>。</w:t>
      </w:r>
      <w:r>
        <w:rPr>
          <w:sz w:val="24"/>
          <w:szCs w:val="24"/>
        </w:rPr>
        <w:t xml:space="preserve"> </w:t>
      </w:r>
    </w:p>
    <w:p>
      <w:pPr>
        <w:spacing w:line="360" w:lineRule="auto"/>
        <w:ind w:firstLine="480" w:firstLineChars="200"/>
        <w:rPr>
          <w:rFonts w:cs="Times New Roman"/>
          <w:sz w:val="24"/>
          <w:szCs w:val="24"/>
        </w:rPr>
      </w:pPr>
      <w:r>
        <w:rPr>
          <w:rFonts w:hint="eastAsia" w:cs="宋体"/>
          <w:sz w:val="24"/>
          <w:szCs w:val="24"/>
        </w:rPr>
        <w:t>线下初赛每位选手表演时长在</w:t>
      </w:r>
      <w:r>
        <w:rPr>
          <w:sz w:val="24"/>
          <w:szCs w:val="24"/>
        </w:rPr>
        <w:t>5</w:t>
      </w:r>
      <w:r>
        <w:rPr>
          <w:rFonts w:hint="eastAsia" w:cs="宋体"/>
          <w:sz w:val="24"/>
          <w:szCs w:val="24"/>
        </w:rPr>
        <w:t>分钟之内。站在台上开始计时，计时器响时间到必须结束，超时扣分。选手比赛完，在计分区等候；</w:t>
      </w:r>
      <w:r>
        <w:rPr>
          <w:sz w:val="24"/>
          <w:szCs w:val="24"/>
        </w:rPr>
        <w:t>10</w:t>
      </w:r>
      <w:r>
        <w:rPr>
          <w:rFonts w:hint="eastAsia" w:cs="宋体"/>
          <w:sz w:val="24"/>
          <w:szCs w:val="24"/>
        </w:rPr>
        <w:t>人</w:t>
      </w:r>
      <w:r>
        <w:rPr>
          <w:sz w:val="24"/>
          <w:szCs w:val="24"/>
        </w:rPr>
        <w:t>1</w:t>
      </w:r>
      <w:r>
        <w:rPr>
          <w:rFonts w:hint="eastAsia" w:cs="宋体"/>
          <w:sz w:val="24"/>
          <w:szCs w:val="24"/>
        </w:rPr>
        <w:t>组宣布成绩。两个类别获奖情况将于初赛第二天在济南市图书馆官方网站和微信中公布。</w:t>
      </w:r>
    </w:p>
    <w:p>
      <w:pPr>
        <w:spacing w:line="360" w:lineRule="auto"/>
        <w:ind w:firstLine="482" w:firstLineChars="200"/>
        <w:rPr>
          <w:sz w:val="24"/>
          <w:szCs w:val="24"/>
        </w:rPr>
      </w:pPr>
      <w:r>
        <w:rPr>
          <w:rFonts w:hint="eastAsia" w:cs="宋体"/>
          <w:b/>
          <w:bCs/>
          <w:sz w:val="24"/>
          <w:szCs w:val="24"/>
        </w:rPr>
        <w:t>初赛前</w:t>
      </w:r>
      <w:r>
        <w:rPr>
          <w:b/>
          <w:bCs/>
          <w:sz w:val="24"/>
          <w:szCs w:val="24"/>
        </w:rPr>
        <w:t>30</w:t>
      </w:r>
      <w:r>
        <w:rPr>
          <w:rFonts w:hint="eastAsia" w:cs="宋体"/>
          <w:b/>
          <w:bCs/>
          <w:sz w:val="24"/>
          <w:szCs w:val="24"/>
        </w:rPr>
        <w:t>名获奖选手进入决赛。</w:t>
      </w:r>
      <w:r>
        <w:rPr>
          <w:sz w:val="24"/>
          <w:szCs w:val="24"/>
        </w:rPr>
        <w:t xml:space="preserve">         </w:t>
      </w:r>
    </w:p>
    <w:p>
      <w:pPr>
        <w:spacing w:line="360" w:lineRule="auto"/>
        <w:ind w:firstLine="480" w:firstLineChars="200"/>
        <w:rPr>
          <w:sz w:val="24"/>
          <w:szCs w:val="24"/>
        </w:rPr>
      </w:pPr>
      <w:r>
        <w:rPr>
          <w:rFonts w:hint="eastAsia" w:cs="宋体"/>
          <w:sz w:val="24"/>
          <w:szCs w:val="24"/>
        </w:rPr>
        <w:t>决赛时间为</w:t>
      </w:r>
      <w:r>
        <w:rPr>
          <w:sz w:val="24"/>
          <w:szCs w:val="24"/>
        </w:rPr>
        <w:t>2</w:t>
      </w:r>
      <w:r>
        <w:rPr>
          <w:rFonts w:hint="eastAsia" w:cs="宋体"/>
          <w:sz w:val="24"/>
          <w:szCs w:val="24"/>
        </w:rPr>
        <w:t>月</w:t>
      </w:r>
      <w:r>
        <w:rPr>
          <w:sz w:val="24"/>
          <w:szCs w:val="24"/>
        </w:rPr>
        <w:t>14</w:t>
      </w:r>
      <w:r>
        <w:rPr>
          <w:rFonts w:hint="eastAsia" w:cs="宋体"/>
          <w:sz w:val="24"/>
          <w:szCs w:val="24"/>
        </w:rPr>
        <w:t>日周四；上午签到抽签时间为</w:t>
      </w:r>
      <w:r>
        <w:rPr>
          <w:sz w:val="24"/>
          <w:szCs w:val="24"/>
        </w:rPr>
        <w:t>7:40</w:t>
      </w:r>
      <w:r>
        <w:rPr>
          <w:rFonts w:hint="eastAsia" w:cs="宋体"/>
          <w:sz w:val="24"/>
          <w:szCs w:val="24"/>
        </w:rPr>
        <w:t>；下午签到抽签时间为</w:t>
      </w:r>
      <w:r>
        <w:rPr>
          <w:sz w:val="24"/>
          <w:szCs w:val="24"/>
        </w:rPr>
        <w:t>12:40</w:t>
      </w:r>
      <w:r>
        <w:rPr>
          <w:rFonts w:hint="eastAsia" w:cs="宋体"/>
          <w:sz w:val="24"/>
          <w:szCs w:val="24"/>
        </w:rPr>
        <w:t>。</w:t>
      </w:r>
      <w:r>
        <w:rPr>
          <w:sz w:val="24"/>
          <w:szCs w:val="24"/>
        </w:rPr>
        <w:t xml:space="preserve"> </w:t>
      </w:r>
    </w:p>
    <w:p>
      <w:pPr>
        <w:spacing w:line="360" w:lineRule="auto"/>
        <w:ind w:firstLine="480" w:firstLineChars="200"/>
        <w:rPr>
          <w:rFonts w:cs="Times New Roman"/>
          <w:sz w:val="24"/>
          <w:szCs w:val="24"/>
        </w:rPr>
      </w:pPr>
      <w:r>
        <w:rPr>
          <w:rFonts w:hint="eastAsia" w:cs="宋体"/>
          <w:sz w:val="24"/>
          <w:szCs w:val="24"/>
        </w:rPr>
        <w:t>决赛每位选手表演时长在</w:t>
      </w:r>
      <w:r>
        <w:rPr>
          <w:sz w:val="24"/>
          <w:szCs w:val="24"/>
        </w:rPr>
        <w:t>5</w:t>
      </w:r>
      <w:r>
        <w:rPr>
          <w:rFonts w:hint="eastAsia" w:cs="宋体"/>
          <w:sz w:val="24"/>
          <w:szCs w:val="24"/>
        </w:rPr>
        <w:t>分钟之内。站在台上开始计时，计时器响时间到必须结束，超时扣分。决赛允许配乐，只接受</w:t>
      </w:r>
      <w:r>
        <w:rPr>
          <w:sz w:val="24"/>
          <w:szCs w:val="24"/>
        </w:rPr>
        <w:t>U</w:t>
      </w:r>
      <w:r>
        <w:rPr>
          <w:rFonts w:hint="eastAsia" w:cs="宋体"/>
          <w:sz w:val="24"/>
          <w:szCs w:val="24"/>
        </w:rPr>
        <w:t>盘报送配乐。决赛需要配乐的选手请携带</w:t>
      </w:r>
      <w:r>
        <w:rPr>
          <w:sz w:val="24"/>
          <w:szCs w:val="24"/>
        </w:rPr>
        <w:t>U</w:t>
      </w:r>
      <w:r>
        <w:rPr>
          <w:rFonts w:hint="eastAsia" w:cs="宋体"/>
          <w:sz w:val="24"/>
          <w:szCs w:val="24"/>
        </w:rPr>
        <w:t>盘到指定地点上报比赛编号、题目及复制配乐。决赛成绩当场公布。</w:t>
      </w:r>
      <w:r>
        <w:rPr>
          <w:sz w:val="24"/>
          <w:szCs w:val="24"/>
        </w:rPr>
        <w:t xml:space="preserve"> </w:t>
      </w:r>
      <w:r>
        <w:rPr>
          <w:rFonts w:hint="eastAsia" w:cs="宋体"/>
          <w:sz w:val="24"/>
          <w:szCs w:val="24"/>
        </w:rPr>
        <w:t>并于决赛第二天在济南市图书馆官方网站和微信中公布全部获奖情况及领奖事宜。</w:t>
      </w:r>
    </w:p>
    <w:p>
      <w:pPr>
        <w:spacing w:line="360" w:lineRule="auto"/>
        <w:ind w:firstLine="482" w:firstLineChars="200"/>
        <w:rPr>
          <w:rFonts w:cs="Times New Roman"/>
          <w:b/>
          <w:bCs/>
          <w:sz w:val="24"/>
          <w:szCs w:val="24"/>
        </w:rPr>
      </w:pPr>
      <w:r>
        <w:rPr>
          <w:rFonts w:hint="eastAsia" w:cs="宋体"/>
          <w:b/>
          <w:bCs/>
          <w:sz w:val="24"/>
          <w:szCs w:val="24"/>
        </w:rPr>
        <w:t>进入线下比赛的选手必须按时到场比赛；缺席者视为自动放弃，成绩取消。</w:t>
      </w:r>
    </w:p>
    <w:p>
      <w:pPr>
        <w:spacing w:line="360" w:lineRule="auto"/>
        <w:ind w:firstLine="482" w:firstLineChars="200"/>
        <w:rPr>
          <w:rFonts w:cs="Times New Roman"/>
          <w:b/>
          <w:bCs/>
          <w:sz w:val="24"/>
          <w:szCs w:val="24"/>
        </w:rPr>
      </w:pPr>
      <w:r>
        <w:rPr>
          <w:rFonts w:hint="eastAsia" w:cs="宋体"/>
          <w:b/>
          <w:bCs/>
          <w:sz w:val="24"/>
          <w:szCs w:val="24"/>
        </w:rPr>
        <w:t>咨询电话</w:t>
      </w:r>
    </w:p>
    <w:p>
      <w:pPr>
        <w:spacing w:line="360" w:lineRule="auto"/>
        <w:ind w:firstLine="480" w:firstLineChars="200"/>
        <w:rPr>
          <w:sz w:val="24"/>
          <w:szCs w:val="24"/>
        </w:rPr>
      </w:pPr>
      <w:r>
        <w:rPr>
          <w:sz w:val="24"/>
          <w:szCs w:val="24"/>
        </w:rPr>
        <w:t>0531—81279618    0531—83181535</w:t>
      </w:r>
    </w:p>
    <w:p>
      <w:pPr>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602"/>
    <w:rsid w:val="00096713"/>
    <w:rsid w:val="000A218B"/>
    <w:rsid w:val="000B38D3"/>
    <w:rsid w:val="00182C82"/>
    <w:rsid w:val="002110B5"/>
    <w:rsid w:val="00277AD5"/>
    <w:rsid w:val="002A4A39"/>
    <w:rsid w:val="002A784B"/>
    <w:rsid w:val="0030009B"/>
    <w:rsid w:val="00302F8A"/>
    <w:rsid w:val="00316186"/>
    <w:rsid w:val="003312BB"/>
    <w:rsid w:val="00341AFF"/>
    <w:rsid w:val="00420231"/>
    <w:rsid w:val="00425994"/>
    <w:rsid w:val="004457D9"/>
    <w:rsid w:val="00450E06"/>
    <w:rsid w:val="004C22F2"/>
    <w:rsid w:val="004E3ACE"/>
    <w:rsid w:val="004E7FCF"/>
    <w:rsid w:val="004F2B26"/>
    <w:rsid w:val="005348FA"/>
    <w:rsid w:val="005367E6"/>
    <w:rsid w:val="005D1031"/>
    <w:rsid w:val="005F4F5B"/>
    <w:rsid w:val="005F6959"/>
    <w:rsid w:val="00656BE4"/>
    <w:rsid w:val="00665763"/>
    <w:rsid w:val="006E3319"/>
    <w:rsid w:val="007832F5"/>
    <w:rsid w:val="00842918"/>
    <w:rsid w:val="00877602"/>
    <w:rsid w:val="00940694"/>
    <w:rsid w:val="0095272F"/>
    <w:rsid w:val="00990268"/>
    <w:rsid w:val="009A54E4"/>
    <w:rsid w:val="00A43C58"/>
    <w:rsid w:val="00A4719B"/>
    <w:rsid w:val="00AB7BA7"/>
    <w:rsid w:val="00AF4ECE"/>
    <w:rsid w:val="00B040DE"/>
    <w:rsid w:val="00B1131D"/>
    <w:rsid w:val="00BD141C"/>
    <w:rsid w:val="00C34186"/>
    <w:rsid w:val="00C839E0"/>
    <w:rsid w:val="00D61093"/>
    <w:rsid w:val="00D877AB"/>
    <w:rsid w:val="00D9096D"/>
    <w:rsid w:val="00DC508A"/>
    <w:rsid w:val="00DF5C5E"/>
    <w:rsid w:val="00E23031"/>
    <w:rsid w:val="00E63371"/>
    <w:rsid w:val="00EA0B6B"/>
    <w:rsid w:val="00EF4074"/>
    <w:rsid w:val="00F772A3"/>
    <w:rsid w:val="00F84A66"/>
    <w:rsid w:val="59026BD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locked/>
    <w:uiPriority w:val="99"/>
    <w:rPr>
      <w:sz w:val="18"/>
      <w:szCs w:val="18"/>
    </w:rPr>
  </w:style>
  <w:style w:type="character" w:customStyle="1" w:styleId="7">
    <w:name w:val="Footer Char"/>
    <w:basedOn w:val="5"/>
    <w:link w:val="2"/>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Pages>
  <Words>237</Words>
  <Characters>1356</Characters>
  <Lines>0</Lines>
  <Paragraphs>0</Paragraphs>
  <TotalTime>48</TotalTime>
  <ScaleCrop>false</ScaleCrop>
  <LinksUpToDate>false</LinksUpToDate>
  <CharactersWithSpaces>0</CharactersWithSpaces>
  <Application>WPS Office_11.1.0.8408_F1E327BC-269C-435d-A152-05C5408002CA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2019-01-27T03:47:00Z</dcterms:created>
  <dc:creator>Microsoft</dc:creator>
  <cp:lastModifiedBy>Administrator</cp:lastModifiedBy>
  <dcterms:modified xsi:type="dcterms:W3CDTF">2019-01-30T01:37:48Z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2052-11.1.0.8408</vt:lpwstr>
  </property>
</Properties>
</file>